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18C48" w14:textId="5B85A244" w:rsidR="0030374E" w:rsidRPr="00C51609" w:rsidRDefault="0030374E"/>
    <w:p w14:paraId="2BFD1004" w14:textId="77777777" w:rsidR="00F67C8B" w:rsidRPr="002A7F62" w:rsidRDefault="00F67C8B" w:rsidP="00D55D46">
      <w:pPr>
        <w:tabs>
          <w:tab w:val="left" w:pos="5670"/>
        </w:tabs>
        <w:spacing w:after="0" w:line="240" w:lineRule="auto"/>
        <w:ind w:left="5670"/>
        <w:rPr>
          <w:rFonts w:ascii="Times New Roman" w:hAnsi="Times New Roman" w:cs="Times New Roman"/>
          <w:sz w:val="24"/>
          <w:szCs w:val="24"/>
        </w:rPr>
      </w:pPr>
    </w:p>
    <w:p w14:paraId="50672FD9" w14:textId="6F66443F"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6B88CCDC" w14:textId="3F6DF43E" w:rsidR="00CD214D" w:rsidRPr="00AF2301" w:rsidRDefault="00C81928" w:rsidP="00CD214D">
      <w:pPr>
        <w:shd w:val="clear" w:color="auto" w:fill="FFFFFF"/>
        <w:tabs>
          <w:tab w:val="right" w:pos="10205"/>
        </w:tabs>
        <w:spacing w:after="0" w:line="240" w:lineRule="auto"/>
        <w:jc w:val="center"/>
        <w:rPr>
          <w:rFonts w:ascii="Times New Roman" w:eastAsia="Times New Roman" w:hAnsi="Times New Roman" w:cs="Times New Roman"/>
          <w:b/>
          <w:smallCaps/>
          <w:sz w:val="24"/>
          <w:szCs w:val="24"/>
          <w:lang w:eastAsia="ru-RU"/>
        </w:rPr>
      </w:pPr>
      <w:r>
        <w:rPr>
          <w:rFonts w:ascii="Times New Roman" w:eastAsia="Times New Roman" w:hAnsi="Times New Roman" w:cs="Times New Roman"/>
          <w:b/>
          <w:smallCaps/>
          <w:sz w:val="24"/>
          <w:szCs w:val="24"/>
          <w:lang w:eastAsia="ru-RU"/>
        </w:rPr>
        <w:t xml:space="preserve">на поставку </w:t>
      </w:r>
      <w:r w:rsidRPr="00C81928">
        <w:rPr>
          <w:rFonts w:ascii="Times New Roman" w:eastAsia="Times New Roman" w:hAnsi="Times New Roman" w:cs="Times New Roman"/>
          <w:b/>
          <w:smallCaps/>
          <w:sz w:val="24"/>
          <w:szCs w:val="24"/>
          <w:lang w:eastAsia="ru-RU"/>
        </w:rPr>
        <w:t>профессионального электрооборудования и комплектующих для уборки номеров</w:t>
      </w:r>
    </w:p>
    <w:p w14:paraId="496A4682" w14:textId="45A8D034" w:rsidR="00FB5BCA" w:rsidRDefault="007B15A6" w:rsidP="00CD214D">
      <w:pPr>
        <w:shd w:val="clear" w:color="auto" w:fill="FFFFFF"/>
        <w:tabs>
          <w:tab w:val="right" w:pos="10205"/>
        </w:tabs>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6B3A882B" w14:textId="77777777" w:rsidR="00CD214D" w:rsidRPr="002A7F62" w:rsidRDefault="00CD214D"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41C5D96F" w14:textId="19F1C063" w:rsidR="000E27C6" w:rsidRDefault="00726F29" w:rsidP="00E63D29">
      <w:pPr>
        <w:spacing w:after="0" w:line="240" w:lineRule="auto"/>
        <w:ind w:firstLine="709"/>
        <w:jc w:val="both"/>
        <w:rPr>
          <w:rFonts w:ascii="Times New Roman" w:eastAsia="Times New Roman" w:hAnsi="Times New Roman" w:cs="Times New Roman"/>
          <w:sz w:val="24"/>
          <w:szCs w:val="24"/>
          <w:lang w:eastAsia="ru-RU"/>
        </w:rPr>
      </w:pPr>
      <w:bookmarkStart w:id="0" w:name="_Hlk503346813"/>
      <w:r w:rsidRPr="002A7F62">
        <w:rPr>
          <w:rFonts w:ascii="Times New Roman" w:hAnsi="Times New Roman" w:cs="Times New Roman"/>
          <w:b/>
          <w:sz w:val="24"/>
          <w:szCs w:val="24"/>
        </w:rPr>
        <w:t>Автономная некоммерческая организация «</w:t>
      </w:r>
      <w:proofErr w:type="spellStart"/>
      <w:r w:rsidRPr="002A7F62">
        <w:rPr>
          <w:rFonts w:ascii="Times New Roman" w:hAnsi="Times New Roman" w:cs="Times New Roman"/>
          <w:b/>
          <w:sz w:val="24"/>
          <w:szCs w:val="24"/>
        </w:rPr>
        <w:t>Кинопарк</w:t>
      </w:r>
      <w:proofErr w:type="spellEnd"/>
      <w:r w:rsidRPr="002A7F62">
        <w:rPr>
          <w:rFonts w:ascii="Times New Roman" w:hAnsi="Times New Roman" w:cs="Times New Roman"/>
          <w:b/>
          <w:sz w:val="24"/>
          <w:szCs w:val="24"/>
        </w:rPr>
        <w:t xml:space="preserve">» </w:t>
      </w:r>
      <w:r w:rsidRPr="00E02670">
        <w:rPr>
          <w:rFonts w:ascii="Times New Roman" w:eastAsia="Times New Roman" w:hAnsi="Times New Roman" w:cs="Times New Roman"/>
          <w:b/>
          <w:bCs/>
          <w:sz w:val="24"/>
          <w:szCs w:val="24"/>
          <w:lang w:eastAsia="ru-RU"/>
        </w:rPr>
        <w:t>(АНО «</w:t>
      </w:r>
      <w:proofErr w:type="spellStart"/>
      <w:r w:rsidRPr="00E02670">
        <w:rPr>
          <w:rFonts w:ascii="Times New Roman" w:eastAsia="Times New Roman" w:hAnsi="Times New Roman" w:cs="Times New Roman"/>
          <w:b/>
          <w:bCs/>
          <w:sz w:val="24"/>
          <w:szCs w:val="24"/>
          <w:lang w:eastAsia="ru-RU"/>
        </w:rPr>
        <w:t>Кинопарк</w:t>
      </w:r>
      <w:proofErr w:type="spellEnd"/>
      <w:r w:rsidRPr="00E02670">
        <w:rPr>
          <w:rFonts w:ascii="Times New Roman" w:eastAsia="Times New Roman" w:hAnsi="Times New Roman" w:cs="Times New Roman"/>
          <w:b/>
          <w:bCs/>
          <w:sz w:val="24"/>
          <w:szCs w:val="24"/>
          <w:lang w:eastAsia="ru-RU"/>
        </w:rPr>
        <w:t>»)</w:t>
      </w:r>
      <w:r w:rsidR="00A07CE0" w:rsidRPr="00E02670">
        <w:rPr>
          <w:rFonts w:ascii="Times New Roman" w:eastAsia="Times New Roman" w:hAnsi="Times New Roman" w:cs="Times New Roman"/>
          <w:b/>
          <w:bCs/>
          <w:sz w:val="24"/>
          <w:szCs w:val="24"/>
          <w:lang w:eastAsia="ru-RU"/>
        </w:rPr>
        <w:t>,</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w:t>
      </w:r>
      <w:bookmarkStart w:id="1" w:name="_Hlk217667026"/>
      <w:r w:rsidR="00A07CE0" w:rsidRPr="002A7F62">
        <w:rPr>
          <w:rFonts w:ascii="Times New Roman" w:eastAsia="Times New Roman" w:hAnsi="Times New Roman" w:cs="Times New Roman"/>
          <w:sz w:val="24"/>
          <w:szCs w:val="24"/>
          <w:lang w:eastAsia="ru-RU"/>
        </w:rPr>
        <w:t xml:space="preserve">в лице </w:t>
      </w:r>
      <w:bookmarkStart w:id="2" w:name="_Hlk84351623"/>
      <w:r w:rsidR="00F07007">
        <w:rPr>
          <w:rFonts w:ascii="Times New Roman" w:eastAsia="Times New Roman" w:hAnsi="Times New Roman" w:cs="Times New Roman"/>
          <w:sz w:val="24"/>
          <w:szCs w:val="24"/>
          <w:lang w:eastAsia="ru-RU"/>
        </w:rPr>
        <w:t>первого заместителя генерального директора</w:t>
      </w:r>
      <w:bookmarkEnd w:id="2"/>
      <w:r w:rsidR="00F07007">
        <w:rPr>
          <w:rFonts w:ascii="Times New Roman" w:eastAsia="Times New Roman" w:hAnsi="Times New Roman" w:cs="Times New Roman"/>
          <w:sz w:val="24"/>
          <w:szCs w:val="24"/>
          <w:lang w:eastAsia="ru-RU"/>
        </w:rPr>
        <w:t xml:space="preserve"> </w:t>
      </w:r>
      <w:r w:rsidR="000E27C6" w:rsidRPr="000E27C6">
        <w:rPr>
          <w:rFonts w:ascii="Times New Roman" w:eastAsia="Times New Roman" w:hAnsi="Times New Roman" w:cs="Times New Roman"/>
          <w:sz w:val="24"/>
          <w:szCs w:val="24"/>
          <w:lang w:eastAsia="ru-RU"/>
        </w:rPr>
        <w:t>Малышева Дмитрия Иосифовича</w:t>
      </w:r>
      <w:r w:rsidR="00A07CE0" w:rsidRPr="002A7F62">
        <w:rPr>
          <w:rFonts w:ascii="Times New Roman" w:eastAsia="Times New Roman" w:hAnsi="Times New Roman" w:cs="Times New Roman"/>
          <w:color w:val="0D0D0D" w:themeColor="text1" w:themeTint="F2"/>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действующего на основании </w:t>
      </w:r>
      <w:r w:rsidR="00F07007">
        <w:rPr>
          <w:rFonts w:ascii="Times New Roman" w:eastAsia="Times New Roman" w:hAnsi="Times New Roman" w:cs="Times New Roman"/>
          <w:sz w:val="24"/>
          <w:szCs w:val="24"/>
          <w:lang w:eastAsia="ru-RU"/>
        </w:rPr>
        <w:t xml:space="preserve">доверенности </w:t>
      </w:r>
      <w:bookmarkEnd w:id="1"/>
      <w:r w:rsidR="003A53C6" w:rsidRPr="003A53C6">
        <w:rPr>
          <w:rFonts w:ascii="Times New Roman" w:eastAsia="Times New Roman" w:hAnsi="Times New Roman" w:cs="Times New Roman"/>
          <w:sz w:val="24"/>
          <w:szCs w:val="24"/>
          <w:lang w:eastAsia="ru-RU"/>
        </w:rPr>
        <w:t>от 03.02.2026 № Д-12/26</w:t>
      </w:r>
      <w:r w:rsidR="00A07CE0" w:rsidRPr="002A7F62">
        <w:rPr>
          <w:rFonts w:ascii="Times New Roman" w:eastAsia="Times New Roman" w:hAnsi="Times New Roman" w:cs="Times New Roman"/>
          <w:color w:val="0D0D0D" w:themeColor="text1" w:themeTint="F2"/>
          <w:sz w:val="24"/>
          <w:szCs w:val="24"/>
          <w:lang w:eastAsia="ru-RU"/>
        </w:rPr>
        <w:t>,</w:t>
      </w:r>
      <w:r w:rsidR="00A07CE0" w:rsidRPr="002A7F62">
        <w:rPr>
          <w:rFonts w:ascii="Times New Roman" w:eastAsia="Times New Roman" w:hAnsi="Times New Roman" w:cs="Times New Roman"/>
          <w:sz w:val="24"/>
          <w:szCs w:val="24"/>
          <w:lang w:eastAsia="ru-RU"/>
        </w:rPr>
        <w:t xml:space="preserve"> с одной стороны и </w:t>
      </w:r>
    </w:p>
    <w:p w14:paraId="3514DC6C" w14:textId="0E95B06F" w:rsidR="00726F29" w:rsidRPr="00E63D29" w:rsidRDefault="000E27C6" w:rsidP="00E63D29">
      <w:pPr>
        <w:spacing w:after="0" w:line="240" w:lineRule="auto"/>
        <w:ind w:firstLine="709"/>
        <w:jc w:val="both"/>
        <w:rPr>
          <w:rFonts w:ascii="Times New Roman" w:eastAsia="Times New Roman" w:hAnsi="Times New Roman" w:cs="Times New Roman"/>
          <w:sz w:val="24"/>
          <w:szCs w:val="24"/>
          <w:lang w:eastAsia="ru-RU"/>
        </w:rPr>
      </w:pPr>
      <w:r w:rsidRPr="00E02670">
        <w:rPr>
          <w:rFonts w:ascii="Times New Roman" w:eastAsia="Times New Roman" w:hAnsi="Times New Roman" w:cs="Times New Roman"/>
          <w:b/>
          <w:bCs/>
          <w:sz w:val="24"/>
          <w:szCs w:val="24"/>
          <w:lang w:eastAsia="ru-RU"/>
        </w:rPr>
        <w:t xml:space="preserve"> </w:t>
      </w:r>
      <w:r w:rsidRPr="000E27C6">
        <w:rPr>
          <w:rFonts w:ascii="Times New Roman" w:hAnsi="Times New Roman" w:cs="Times New Roman"/>
          <w:b/>
          <w:bCs/>
          <w:iCs/>
          <w:sz w:val="24"/>
          <w:szCs w:val="24"/>
        </w:rPr>
        <w:t>«»</w:t>
      </w:r>
      <w:r w:rsidRPr="002E2D3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002E2D31" w:rsidRPr="002E2D31">
        <w:rPr>
          <w:rFonts w:ascii="Times New Roman" w:hAnsi="Times New Roman" w:cs="Times New Roman"/>
          <w:b/>
          <w:iCs/>
          <w:sz w:val="24"/>
          <w:szCs w:val="24"/>
        </w:rPr>
        <w:t>«»</w:t>
      </w:r>
      <w:r>
        <w:rPr>
          <w:rFonts w:ascii="Times New Roman" w:hAnsi="Times New Roman" w:cs="Times New Roman"/>
          <w:b/>
          <w:iCs/>
          <w:sz w:val="24"/>
          <w:szCs w:val="24"/>
        </w:rPr>
        <w:t>)</w:t>
      </w:r>
      <w:r w:rsidR="00250473" w:rsidRPr="002E2D31">
        <w:rPr>
          <w:rFonts w:ascii="Times New Roman" w:eastAsia="Times New Roman" w:hAnsi="Times New Roman" w:cs="Times New Roman"/>
          <w:bCs/>
          <w:sz w:val="24"/>
          <w:szCs w:val="24"/>
          <w:lang w:eastAsia="ru-RU"/>
        </w:rPr>
        <w:t xml:space="preserve"> </w:t>
      </w:r>
      <w:r w:rsidR="00A07CE0" w:rsidRPr="002E2D31">
        <w:rPr>
          <w:rFonts w:ascii="Times New Roman" w:eastAsia="Times New Roman" w:hAnsi="Times New Roman" w:cs="Times New Roman"/>
          <w:bCs/>
          <w:sz w:val="24"/>
          <w:szCs w:val="24"/>
          <w:lang w:eastAsia="ru-RU"/>
        </w:rPr>
        <w:t>именуемое в дальнейшем «</w:t>
      </w:r>
      <w:r w:rsidR="001620D3" w:rsidRPr="002E2D31">
        <w:rPr>
          <w:rFonts w:ascii="Times New Roman" w:eastAsia="Times New Roman" w:hAnsi="Times New Roman" w:cs="Times New Roman"/>
          <w:bCs/>
          <w:sz w:val="24"/>
          <w:szCs w:val="24"/>
          <w:lang w:eastAsia="ru-RU"/>
        </w:rPr>
        <w:t>Поставщик</w:t>
      </w:r>
      <w:r w:rsidR="00A07CE0" w:rsidRPr="002E2D31">
        <w:rPr>
          <w:rFonts w:ascii="Times New Roman" w:eastAsia="Times New Roman" w:hAnsi="Times New Roman" w:cs="Times New Roman"/>
          <w:bCs/>
          <w:sz w:val="24"/>
          <w:szCs w:val="24"/>
          <w:lang w:eastAsia="ru-RU"/>
        </w:rPr>
        <w:t>», в лице</w:t>
      </w:r>
      <w:r w:rsidR="002E2D31" w:rsidRPr="002E2D31">
        <w:rPr>
          <w:rFonts w:ascii="Times New Roman" w:eastAsia="Times New Roman" w:hAnsi="Times New Roman" w:cs="Times New Roman"/>
          <w:bCs/>
          <w:sz w:val="24"/>
          <w:szCs w:val="24"/>
          <w:lang w:eastAsia="ru-RU"/>
        </w:rPr>
        <w:t>,</w:t>
      </w:r>
      <w:r w:rsidR="003E7AA7" w:rsidRPr="002E2D31">
        <w:rPr>
          <w:rFonts w:ascii="Times New Roman" w:eastAsia="Times New Roman" w:hAnsi="Times New Roman" w:cs="Times New Roman"/>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2E2D31">
        <w:rPr>
          <w:rFonts w:ascii="Times New Roman" w:eastAsia="Times New Roman" w:hAnsi="Times New Roman" w:cs="Times New Roman"/>
          <w:color w:val="0D0D0D" w:themeColor="text1" w:themeTint="F2"/>
          <w:sz w:val="24"/>
          <w:szCs w:val="24"/>
          <w:lang w:eastAsia="ru-RU"/>
        </w:rPr>
        <w:t>Устава,</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3" w:name="_Hlk503346789"/>
      <w:r w:rsidR="00CD2020" w:rsidRPr="002A7F62">
        <w:rPr>
          <w:rFonts w:ascii="Times New Roman" w:eastAsia="Times New Roman" w:hAnsi="Times New Roman" w:cs="Times New Roman"/>
          <w:sz w:val="24"/>
          <w:szCs w:val="24"/>
          <w:lang w:eastAsia="ru-RU"/>
        </w:rPr>
        <w:t xml:space="preserve">, </w:t>
      </w:r>
      <w:r w:rsidR="00726F29" w:rsidRPr="002A7F62">
        <w:rPr>
          <w:rFonts w:ascii="Times New Roman" w:eastAsia="Times New Roman" w:hAnsi="Times New Roman" w:cs="Times New Roman"/>
          <w:sz w:val="24"/>
          <w:szCs w:val="24"/>
          <w:lang w:eastAsia="ru-RU"/>
        </w:rPr>
        <w:t xml:space="preserve">в соответствии с Положением о закупках товаров, работ, </w:t>
      </w:r>
      <w:r w:rsidR="00D0031C">
        <w:rPr>
          <w:rFonts w:ascii="Times New Roman" w:eastAsia="Times New Roman" w:hAnsi="Times New Roman" w:cs="Times New Roman"/>
          <w:sz w:val="24"/>
          <w:szCs w:val="24"/>
          <w:lang w:eastAsia="ru-RU"/>
        </w:rPr>
        <w:t>Товара</w:t>
      </w:r>
      <w:r w:rsidR="00726F29" w:rsidRPr="002A7F62">
        <w:rPr>
          <w:rFonts w:ascii="Times New Roman" w:eastAsia="Times New Roman" w:hAnsi="Times New Roman" w:cs="Times New Roman"/>
          <w:sz w:val="24"/>
          <w:szCs w:val="24"/>
          <w:lang w:eastAsia="ru-RU"/>
        </w:rPr>
        <w:t xml:space="preserve"> для нужд АНО «</w:t>
      </w:r>
      <w:proofErr w:type="spellStart"/>
      <w:r w:rsidR="00726F29" w:rsidRPr="002A7F62">
        <w:rPr>
          <w:rFonts w:ascii="Times New Roman" w:eastAsia="Times New Roman" w:hAnsi="Times New Roman" w:cs="Times New Roman"/>
          <w:sz w:val="24"/>
          <w:szCs w:val="24"/>
          <w:lang w:eastAsia="ru-RU"/>
        </w:rPr>
        <w:t>Кинопарк</w:t>
      </w:r>
      <w:proofErr w:type="spellEnd"/>
      <w:r w:rsidR="00726F29" w:rsidRPr="002A7F62">
        <w:rPr>
          <w:rFonts w:ascii="Times New Roman" w:eastAsia="Times New Roman" w:hAnsi="Times New Roman" w:cs="Times New Roman"/>
          <w:sz w:val="24"/>
          <w:szCs w:val="24"/>
          <w:lang w:eastAsia="ru-RU"/>
        </w:rPr>
        <w:t xml:space="preserve">», </w:t>
      </w:r>
      <w:r w:rsidR="00722A09" w:rsidRPr="00722A09">
        <w:rPr>
          <w:rFonts w:ascii="Times New Roman" w:eastAsia="Times New Roman" w:hAnsi="Times New Roman" w:cs="Times New Roman"/>
          <w:sz w:val="24"/>
          <w:szCs w:val="24"/>
          <w:lang w:eastAsia="ru-RU"/>
        </w:rPr>
        <w:t xml:space="preserve">утверждённого Приказом от 10.11.2025 г. №  01-ПР-169/25, </w:t>
      </w:r>
      <w:r w:rsidR="008C1894" w:rsidRPr="002A7F62">
        <w:rPr>
          <w:rFonts w:ascii="Times New Roman" w:eastAsia="Times New Roman" w:hAnsi="Times New Roman" w:cs="Times New Roman"/>
          <w:sz w:val="24"/>
          <w:szCs w:val="24"/>
          <w:lang w:eastAsia="ru-RU"/>
        </w:rPr>
        <w:t xml:space="preserve">на основании результатов определения Поставщика способом закупки </w:t>
      </w:r>
      <w:r w:rsidR="00F75B8D">
        <w:rPr>
          <w:rFonts w:ascii="Times New Roman" w:eastAsia="Times New Roman" w:hAnsi="Times New Roman" w:cs="Times New Roman"/>
          <w:sz w:val="24"/>
          <w:szCs w:val="24"/>
          <w:lang w:eastAsia="ru-RU"/>
        </w:rPr>
        <w:t>запрос предложений (</w:t>
      </w:r>
      <w:r w:rsidR="008C1894" w:rsidRPr="002A7F62">
        <w:rPr>
          <w:rFonts w:ascii="Times New Roman" w:eastAsia="Times New Roman" w:hAnsi="Times New Roman" w:cs="Times New Roman"/>
          <w:sz w:val="24"/>
          <w:szCs w:val="24"/>
          <w:lang w:eastAsia="ru-RU"/>
        </w:rPr>
        <w:t>протокол подведения итогов процедуры от</w:t>
      </w:r>
      <w:r w:rsidR="003A53C6">
        <w:rPr>
          <w:rFonts w:ascii="Times New Roman" w:eastAsia="Times New Roman" w:hAnsi="Times New Roman" w:cs="Times New Roman"/>
          <w:sz w:val="24"/>
          <w:szCs w:val="24"/>
          <w:lang w:eastAsia="ru-RU"/>
        </w:rPr>
        <w:t xml:space="preserve"> _____</w:t>
      </w:r>
      <w:r w:rsidR="008C1894" w:rsidRPr="002A7F62">
        <w:rPr>
          <w:rFonts w:ascii="Times New Roman" w:eastAsia="Times New Roman" w:hAnsi="Times New Roman" w:cs="Times New Roman"/>
          <w:color w:val="0D0D0D" w:themeColor="text1" w:themeTint="F2"/>
          <w:sz w:val="24"/>
          <w:szCs w:val="24"/>
          <w:lang w:eastAsia="ru-RU"/>
        </w:rPr>
        <w:t xml:space="preserve">),  </w:t>
      </w:r>
      <w:r w:rsidR="00726F29"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670659F1" w14:textId="732A29ED"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0635C8B7" w14:textId="062C9DCB" w:rsidR="00A07CE0" w:rsidRPr="002A7F62" w:rsidRDefault="00A07CE0" w:rsidP="00E23A03">
      <w:pPr>
        <w:pStyle w:val="10"/>
        <w:numPr>
          <w:ilvl w:val="0"/>
          <w:numId w:val="2"/>
        </w:numPr>
        <w:ind w:left="714" w:hanging="357"/>
      </w:pPr>
      <w:bookmarkStart w:id="4" w:name="_Hlk503346901"/>
      <w:bookmarkEnd w:id="3"/>
      <w:r w:rsidRPr="002A7F62">
        <w:t>Предмет Договора</w:t>
      </w:r>
    </w:p>
    <w:p w14:paraId="65CF10D3" w14:textId="2D70FF9B" w:rsidR="00140CB6" w:rsidRPr="002A7F62" w:rsidRDefault="00C151B3" w:rsidP="00E23A03">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5" w:name="_Hlk503348218"/>
      <w:bookmarkEnd w:id="4"/>
      <w:r>
        <w:rPr>
          <w:rFonts w:ascii="Times New Roman" w:eastAsia="Times New Roman" w:hAnsi="Times New Roman" w:cs="Times New Roman"/>
          <w:sz w:val="24"/>
          <w:szCs w:val="24"/>
          <w:lang w:eastAsia="ru-RU"/>
        </w:rPr>
        <w:t>Поставщик</w:t>
      </w:r>
      <w:r w:rsidR="00A07CE0" w:rsidRPr="002A7F62">
        <w:rPr>
          <w:rFonts w:ascii="Times New Roman" w:eastAsia="Times New Roman" w:hAnsi="Times New Roman" w:cs="Times New Roman"/>
          <w:sz w:val="24"/>
          <w:szCs w:val="24"/>
          <w:lang w:eastAsia="ru-RU"/>
        </w:rPr>
        <w:t xml:space="preserve"> обязуется по заданию Заказчика </w:t>
      </w:r>
      <w:r w:rsidR="00146DD1" w:rsidRPr="00020BC8">
        <w:rPr>
          <w:rFonts w:ascii="Times New Roman" w:eastAsia="Calibri" w:hAnsi="Times New Roman" w:cs="Times New Roman"/>
          <w:sz w:val="24"/>
          <w:szCs w:val="24"/>
          <w:lang w:eastAsia="ru-RU"/>
        </w:rPr>
        <w:t>осуществить поставку</w:t>
      </w:r>
      <w:r w:rsidR="00A07CE0" w:rsidRPr="002A7F62">
        <w:rPr>
          <w:rFonts w:ascii="Times New Roman" w:eastAsia="Times New Roman" w:hAnsi="Times New Roman" w:cs="Times New Roman"/>
          <w:sz w:val="24"/>
          <w:szCs w:val="24"/>
          <w:lang w:eastAsia="ru-RU"/>
        </w:rPr>
        <w:t xml:space="preserve"> </w:t>
      </w:r>
      <w:r w:rsidR="00C81928" w:rsidRPr="00C81928">
        <w:rPr>
          <w:rFonts w:ascii="Times New Roman" w:eastAsia="Times New Roman" w:hAnsi="Times New Roman" w:cs="Times New Roman"/>
          <w:sz w:val="24"/>
          <w:szCs w:val="24"/>
          <w:lang w:eastAsia="ru-RU"/>
        </w:rPr>
        <w:t xml:space="preserve">профессионального электрооборудования и комплектующих для уборки номеров </w:t>
      </w:r>
      <w:r w:rsidR="0068205B" w:rsidRPr="002A7F62">
        <w:rPr>
          <w:rFonts w:ascii="Times New Roman" w:eastAsia="Times New Roman" w:hAnsi="Times New Roman" w:cs="Times New Roman"/>
          <w:sz w:val="24"/>
          <w:szCs w:val="24"/>
          <w:lang w:eastAsia="ru-RU"/>
        </w:rPr>
        <w:t>(</w:t>
      </w:r>
      <w:r w:rsidR="009953D1" w:rsidRPr="009953D1">
        <w:rPr>
          <w:rFonts w:ascii="Times New Roman" w:eastAsia="Times New Roman" w:hAnsi="Times New Roman" w:cs="Times New Roman"/>
          <w:sz w:val="24"/>
          <w:szCs w:val="24"/>
          <w:lang w:eastAsia="ru-RU"/>
        </w:rPr>
        <w:t>далее – 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а Заказчик </w:t>
      </w:r>
      <w:r w:rsidR="003249C3" w:rsidRPr="002A7F62">
        <w:rPr>
          <w:rFonts w:ascii="Times New Roman" w:eastAsia="Times New Roman" w:hAnsi="Times New Roman" w:cs="Times New Roman"/>
          <w:sz w:val="24"/>
          <w:szCs w:val="24"/>
          <w:lang w:eastAsia="ru-RU"/>
        </w:rPr>
        <w:t>обязуется</w:t>
      </w:r>
      <w:r w:rsidR="00313BB8" w:rsidRPr="002A7F62">
        <w:rPr>
          <w:rFonts w:ascii="Times New Roman" w:eastAsia="Times New Roman" w:hAnsi="Times New Roman" w:cs="Times New Roman"/>
          <w:sz w:val="24"/>
          <w:szCs w:val="24"/>
          <w:lang w:eastAsia="ru-RU"/>
        </w:rPr>
        <w:t xml:space="preserve"> принять и</w:t>
      </w:r>
      <w:r w:rsidR="003249C3" w:rsidRPr="002A7F62">
        <w:rPr>
          <w:rFonts w:ascii="Times New Roman" w:eastAsia="Times New Roman" w:hAnsi="Times New Roman" w:cs="Times New Roman"/>
          <w:sz w:val="24"/>
          <w:szCs w:val="24"/>
          <w:lang w:eastAsia="ru-RU"/>
        </w:rPr>
        <w:t xml:space="preserve"> оплатить</w:t>
      </w:r>
      <w:r w:rsidR="00140CB6" w:rsidRPr="002A7F62">
        <w:rPr>
          <w:rFonts w:ascii="Times New Roman" w:eastAsia="Times New Roman" w:hAnsi="Times New Roman" w:cs="Times New Roman"/>
          <w:sz w:val="24"/>
          <w:szCs w:val="24"/>
          <w:lang w:eastAsia="ru-RU"/>
        </w:rPr>
        <w:t xml:space="preserve"> </w:t>
      </w:r>
      <w:r w:rsidR="00D45941">
        <w:rPr>
          <w:rFonts w:ascii="Times New Roman" w:eastAsia="Times New Roman" w:hAnsi="Times New Roman" w:cs="Times New Roman"/>
          <w:sz w:val="24"/>
          <w:szCs w:val="24"/>
          <w:lang w:eastAsia="ru-RU"/>
        </w:rPr>
        <w:t>поставленный</w:t>
      </w:r>
      <w:r w:rsidR="00D45941"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7AC9FC97" w14:textId="04D850EB" w:rsidR="00D125E0" w:rsidRDefault="00D125E0" w:rsidP="00E23A03">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D125E0">
        <w:rPr>
          <w:rFonts w:ascii="Times New Roman" w:eastAsia="Times New Roman" w:hAnsi="Times New Roman" w:cs="Times New Roman"/>
          <w:sz w:val="24"/>
          <w:szCs w:val="24"/>
          <w:lang w:eastAsia="ru-RU"/>
        </w:rPr>
        <w:t>оличественные, функциональные, технические, качественные и эксплуатационные характеристики</w:t>
      </w:r>
      <w:r>
        <w:rPr>
          <w:rFonts w:ascii="Times New Roman" w:eastAsia="Times New Roman" w:hAnsi="Times New Roman" w:cs="Times New Roman"/>
          <w:sz w:val="24"/>
          <w:szCs w:val="24"/>
          <w:lang w:eastAsia="ru-RU"/>
        </w:rPr>
        <w:t xml:space="preserve"> </w:t>
      </w:r>
      <w:r w:rsidR="00E63D29">
        <w:rPr>
          <w:rFonts w:ascii="Times New Roman" w:eastAsia="Times New Roman" w:hAnsi="Times New Roman" w:cs="Times New Roman"/>
          <w:sz w:val="24"/>
          <w:szCs w:val="24"/>
          <w:lang w:eastAsia="ru-RU"/>
        </w:rPr>
        <w:t xml:space="preserve">Товара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140CB6"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 xml:space="preserve"> и в Заявк</w:t>
      </w:r>
      <w:r w:rsidR="001B55AA" w:rsidRPr="002A7F62">
        <w:rPr>
          <w:rFonts w:ascii="Times New Roman" w:eastAsia="Times New Roman" w:hAnsi="Times New Roman" w:cs="Times New Roman"/>
          <w:sz w:val="24"/>
          <w:szCs w:val="24"/>
          <w:lang w:eastAsia="ru-RU"/>
        </w:rPr>
        <w:t>ах</w:t>
      </w:r>
      <w:r w:rsidR="00351047" w:rsidRPr="002A7F62">
        <w:rPr>
          <w:rFonts w:ascii="Times New Roman" w:eastAsia="Times New Roman" w:hAnsi="Times New Roman" w:cs="Times New Roman"/>
          <w:sz w:val="24"/>
          <w:szCs w:val="24"/>
          <w:lang w:eastAsia="ru-RU"/>
        </w:rPr>
        <w:t xml:space="preserve"> Заказчика</w:t>
      </w:r>
      <w:r w:rsidR="00D87D74" w:rsidRPr="002A7F62">
        <w:rPr>
          <w:rFonts w:ascii="Times New Roman" w:eastAsia="Times New Roman" w:hAnsi="Times New Roman" w:cs="Times New Roman"/>
          <w:sz w:val="24"/>
          <w:szCs w:val="24"/>
          <w:lang w:eastAsia="ru-RU"/>
        </w:rPr>
        <w:t xml:space="preserve">, составленных по форме Приложения </w:t>
      </w:r>
      <w:r w:rsidR="00697749" w:rsidRPr="002A7F62">
        <w:rPr>
          <w:rFonts w:ascii="Times New Roman" w:eastAsia="Times New Roman" w:hAnsi="Times New Roman" w:cs="Times New Roman"/>
          <w:sz w:val="24"/>
          <w:szCs w:val="24"/>
          <w:lang w:eastAsia="ru-RU"/>
        </w:rPr>
        <w:t xml:space="preserve">№ </w:t>
      </w:r>
      <w:r w:rsidR="00DC4BFA">
        <w:rPr>
          <w:rFonts w:ascii="Times New Roman" w:eastAsia="Times New Roman" w:hAnsi="Times New Roman" w:cs="Times New Roman"/>
          <w:sz w:val="24"/>
          <w:szCs w:val="24"/>
          <w:lang w:eastAsia="ru-RU"/>
        </w:rPr>
        <w:t>2</w:t>
      </w:r>
      <w:r w:rsidR="00697749" w:rsidRPr="002A7F62">
        <w:rPr>
          <w:rFonts w:ascii="Times New Roman" w:eastAsia="Times New Roman" w:hAnsi="Times New Roman" w:cs="Times New Roman"/>
          <w:sz w:val="24"/>
          <w:szCs w:val="24"/>
          <w:lang w:eastAsia="ru-RU"/>
        </w:rPr>
        <w:t xml:space="preserve"> </w:t>
      </w:r>
      <w:r w:rsidR="00D87D74" w:rsidRPr="002A7F62">
        <w:rPr>
          <w:rFonts w:ascii="Times New Roman" w:eastAsia="Times New Roman" w:hAnsi="Times New Roman" w:cs="Times New Roman"/>
          <w:sz w:val="24"/>
          <w:szCs w:val="24"/>
          <w:lang w:eastAsia="ru-RU"/>
        </w:rPr>
        <w:t xml:space="preserve">к </w:t>
      </w:r>
      <w:r w:rsidR="006D2263" w:rsidRPr="002A7F62">
        <w:rPr>
          <w:rFonts w:ascii="Times New Roman" w:eastAsia="Times New Roman" w:hAnsi="Times New Roman" w:cs="Times New Roman"/>
          <w:sz w:val="24"/>
          <w:szCs w:val="24"/>
          <w:lang w:eastAsia="ru-RU"/>
        </w:rPr>
        <w:t xml:space="preserve">Техническому заданию </w:t>
      </w:r>
      <w:r w:rsidR="00D87D74" w:rsidRPr="002A7F62">
        <w:rPr>
          <w:rFonts w:ascii="Times New Roman" w:eastAsia="Times New Roman" w:hAnsi="Times New Roman" w:cs="Times New Roman"/>
          <w:sz w:val="24"/>
          <w:szCs w:val="24"/>
          <w:lang w:eastAsia="ru-RU"/>
        </w:rPr>
        <w:t>(далее – Заявка)</w:t>
      </w:r>
      <w:r w:rsidR="00351047" w:rsidRPr="002A7F62">
        <w:rPr>
          <w:rFonts w:ascii="Times New Roman" w:eastAsia="Times New Roman" w:hAnsi="Times New Roman" w:cs="Times New Roman"/>
          <w:sz w:val="24"/>
          <w:szCs w:val="24"/>
          <w:lang w:eastAsia="ru-RU"/>
        </w:rPr>
        <w:t>.</w:t>
      </w:r>
    </w:p>
    <w:p w14:paraId="035623CB" w14:textId="77777777" w:rsidR="00D125E0" w:rsidRPr="00D125E0" w:rsidRDefault="00D125E0" w:rsidP="00E23A03">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125E0">
        <w:rPr>
          <w:rFonts w:ascii="Times New Roman" w:hAnsi="Times New Roman" w:cs="Times New Roman"/>
          <w:sz w:val="24"/>
          <w:szCs w:val="24"/>
        </w:rPr>
        <w:t>Поставка Товара осуществляется силами и за счет</w:t>
      </w:r>
      <w:r w:rsidRPr="00D125E0">
        <w:rPr>
          <w:rFonts w:ascii="Times New Roman" w:hAnsi="Times New Roman" w:cs="Times New Roman"/>
          <w:spacing w:val="-11"/>
          <w:sz w:val="24"/>
          <w:szCs w:val="24"/>
        </w:rPr>
        <w:t xml:space="preserve"> </w:t>
      </w:r>
      <w:r w:rsidRPr="00D125E0">
        <w:rPr>
          <w:rFonts w:ascii="Times New Roman" w:hAnsi="Times New Roman" w:cs="Times New Roman"/>
          <w:sz w:val="24"/>
          <w:szCs w:val="24"/>
        </w:rPr>
        <w:t>Поставщика.</w:t>
      </w:r>
    </w:p>
    <w:p w14:paraId="4E600F8B" w14:textId="237A463C" w:rsidR="00D125E0" w:rsidRPr="00073BE0" w:rsidRDefault="00D125E0" w:rsidP="00E23A03">
      <w:pPr>
        <w:pStyle w:val="a4"/>
        <w:numPr>
          <w:ilvl w:val="1"/>
          <w:numId w:val="2"/>
        </w:numPr>
        <w:shd w:val="clear" w:color="auto" w:fill="FFFFFF"/>
        <w:spacing w:after="0" w:line="240" w:lineRule="auto"/>
        <w:ind w:left="0" w:firstLine="709"/>
        <w:jc w:val="both"/>
        <w:rPr>
          <w:rFonts w:ascii="Times New Roman" w:hAnsi="Times New Roman" w:cs="Times New Roman"/>
          <w:spacing w:val="6"/>
          <w:sz w:val="24"/>
          <w:szCs w:val="24"/>
        </w:rPr>
      </w:pPr>
      <w:bookmarkStart w:id="6" w:name="_Hlk216191299"/>
      <w:r w:rsidRPr="00D125E0">
        <w:rPr>
          <w:rFonts w:ascii="Times New Roman" w:hAnsi="Times New Roman" w:cs="Times New Roman"/>
          <w:spacing w:val="7"/>
          <w:sz w:val="24"/>
          <w:szCs w:val="24"/>
        </w:rPr>
        <w:t xml:space="preserve">Моментом поставки </w:t>
      </w:r>
      <w:r w:rsidRPr="00D125E0">
        <w:rPr>
          <w:rFonts w:ascii="Times New Roman" w:hAnsi="Times New Roman" w:cs="Times New Roman"/>
          <w:spacing w:val="6"/>
          <w:sz w:val="24"/>
          <w:szCs w:val="24"/>
        </w:rPr>
        <w:t xml:space="preserve">Товара (партии Товара) </w:t>
      </w:r>
      <w:r w:rsidRPr="00D125E0">
        <w:rPr>
          <w:rFonts w:ascii="Times New Roman" w:hAnsi="Times New Roman" w:cs="Times New Roman"/>
          <w:spacing w:val="7"/>
          <w:sz w:val="24"/>
          <w:szCs w:val="24"/>
        </w:rPr>
        <w:t xml:space="preserve">является доставка </w:t>
      </w:r>
      <w:r w:rsidRPr="00D125E0">
        <w:rPr>
          <w:rFonts w:ascii="Times New Roman" w:hAnsi="Times New Roman" w:cs="Times New Roman"/>
          <w:spacing w:val="8"/>
          <w:sz w:val="24"/>
          <w:szCs w:val="24"/>
        </w:rPr>
        <w:t xml:space="preserve">Поставщиком товара Заказчику </w:t>
      </w:r>
      <w:r w:rsidRPr="00D125E0">
        <w:rPr>
          <w:rFonts w:ascii="Times New Roman" w:hAnsi="Times New Roman" w:cs="Times New Roman"/>
          <w:spacing w:val="5"/>
          <w:sz w:val="24"/>
          <w:szCs w:val="24"/>
        </w:rPr>
        <w:t xml:space="preserve">по </w:t>
      </w:r>
      <w:r w:rsidRPr="00D125E0">
        <w:rPr>
          <w:rFonts w:ascii="Times New Roman" w:hAnsi="Times New Roman" w:cs="Times New Roman"/>
          <w:spacing w:val="8"/>
          <w:sz w:val="24"/>
          <w:szCs w:val="24"/>
        </w:rPr>
        <w:t xml:space="preserve">адресу, </w:t>
      </w:r>
      <w:r w:rsidRPr="00D125E0">
        <w:rPr>
          <w:rFonts w:ascii="Times New Roman" w:hAnsi="Times New Roman" w:cs="Times New Roman"/>
          <w:spacing w:val="9"/>
          <w:sz w:val="24"/>
          <w:szCs w:val="24"/>
        </w:rPr>
        <w:t xml:space="preserve">указанному </w:t>
      </w:r>
      <w:r w:rsidRPr="00D125E0">
        <w:rPr>
          <w:rFonts w:ascii="Times New Roman" w:hAnsi="Times New Roman" w:cs="Times New Roman"/>
          <w:sz w:val="24"/>
          <w:szCs w:val="24"/>
        </w:rPr>
        <w:t xml:space="preserve">в </w:t>
      </w:r>
      <w:r w:rsidRPr="00D125E0">
        <w:rPr>
          <w:rFonts w:ascii="Times New Roman" w:hAnsi="Times New Roman" w:cs="Times New Roman"/>
          <w:spacing w:val="9"/>
          <w:sz w:val="24"/>
          <w:szCs w:val="24"/>
        </w:rPr>
        <w:t xml:space="preserve">Техническом </w:t>
      </w:r>
      <w:r w:rsidRPr="00D125E0">
        <w:rPr>
          <w:rFonts w:ascii="Times New Roman" w:hAnsi="Times New Roman" w:cs="Times New Roman"/>
          <w:spacing w:val="8"/>
          <w:sz w:val="24"/>
          <w:szCs w:val="24"/>
        </w:rPr>
        <w:t xml:space="preserve">задании, </w:t>
      </w:r>
      <w:r w:rsidRPr="00D125E0">
        <w:rPr>
          <w:rFonts w:ascii="Times New Roman" w:hAnsi="Times New Roman" w:cs="Times New Roman"/>
          <w:sz w:val="24"/>
          <w:szCs w:val="24"/>
        </w:rPr>
        <w:t xml:space="preserve">и </w:t>
      </w:r>
      <w:r w:rsidRPr="00D125E0">
        <w:rPr>
          <w:rFonts w:ascii="Times New Roman" w:hAnsi="Times New Roman" w:cs="Times New Roman"/>
          <w:spacing w:val="10"/>
          <w:sz w:val="24"/>
          <w:szCs w:val="24"/>
        </w:rPr>
        <w:t xml:space="preserve">подписание </w:t>
      </w:r>
      <w:r w:rsidRPr="00D125E0">
        <w:rPr>
          <w:rFonts w:ascii="Times New Roman" w:hAnsi="Times New Roman" w:cs="Times New Roman"/>
          <w:spacing w:val="6"/>
          <w:sz w:val="24"/>
          <w:szCs w:val="24"/>
        </w:rPr>
        <w:t xml:space="preserve">Сторонами </w:t>
      </w:r>
      <w:r w:rsidR="00E321D8">
        <w:rPr>
          <w:rFonts w:ascii="Times New Roman" w:hAnsi="Times New Roman" w:cs="Times New Roman"/>
          <w:spacing w:val="6"/>
          <w:sz w:val="24"/>
          <w:szCs w:val="24"/>
        </w:rPr>
        <w:t xml:space="preserve">универсального </w:t>
      </w:r>
      <w:r w:rsidR="00E321D8" w:rsidRPr="00E321D8">
        <w:rPr>
          <w:rFonts w:ascii="Times New Roman" w:hAnsi="Times New Roman" w:cs="Times New Roman"/>
          <w:spacing w:val="6"/>
          <w:sz w:val="24"/>
          <w:szCs w:val="24"/>
        </w:rPr>
        <w:t>передаточн</w:t>
      </w:r>
      <w:r w:rsidR="00E321D8">
        <w:rPr>
          <w:rFonts w:ascii="Times New Roman" w:hAnsi="Times New Roman" w:cs="Times New Roman"/>
          <w:spacing w:val="6"/>
          <w:sz w:val="24"/>
          <w:szCs w:val="24"/>
        </w:rPr>
        <w:t>ого</w:t>
      </w:r>
      <w:r w:rsidR="00E321D8" w:rsidRPr="00E321D8">
        <w:rPr>
          <w:rFonts w:ascii="Times New Roman" w:hAnsi="Times New Roman" w:cs="Times New Roman"/>
          <w:spacing w:val="6"/>
          <w:sz w:val="24"/>
          <w:szCs w:val="24"/>
        </w:rPr>
        <w:t xml:space="preserve"> документ</w:t>
      </w:r>
      <w:r w:rsidR="00E321D8">
        <w:rPr>
          <w:rFonts w:ascii="Times New Roman" w:hAnsi="Times New Roman" w:cs="Times New Roman"/>
          <w:spacing w:val="6"/>
          <w:sz w:val="24"/>
          <w:szCs w:val="24"/>
        </w:rPr>
        <w:t>а</w:t>
      </w:r>
      <w:r w:rsidR="00E321D8" w:rsidRPr="00E321D8">
        <w:rPr>
          <w:rFonts w:ascii="Times New Roman" w:hAnsi="Times New Roman" w:cs="Times New Roman"/>
          <w:spacing w:val="6"/>
          <w:sz w:val="24"/>
          <w:szCs w:val="24"/>
        </w:rPr>
        <w:t xml:space="preserve"> (УПД)</w:t>
      </w:r>
      <w:r w:rsidRPr="00D125E0">
        <w:rPr>
          <w:rFonts w:ascii="Times New Roman" w:hAnsi="Times New Roman" w:cs="Times New Roman"/>
          <w:spacing w:val="6"/>
          <w:sz w:val="24"/>
          <w:szCs w:val="24"/>
        </w:rPr>
        <w:t>, а также Акта приема- передачи товара в 2 (двух) экземплярах (Приложение №</w:t>
      </w:r>
      <w:r>
        <w:rPr>
          <w:rFonts w:ascii="Times New Roman" w:hAnsi="Times New Roman" w:cs="Times New Roman"/>
          <w:spacing w:val="6"/>
          <w:sz w:val="24"/>
          <w:szCs w:val="24"/>
        </w:rPr>
        <w:t xml:space="preserve"> 3</w:t>
      </w:r>
      <w:r w:rsidRPr="00D125E0">
        <w:rPr>
          <w:rFonts w:ascii="Times New Roman" w:hAnsi="Times New Roman" w:cs="Times New Roman"/>
          <w:spacing w:val="6"/>
          <w:sz w:val="24"/>
          <w:szCs w:val="24"/>
        </w:rPr>
        <w:t xml:space="preserve"> к Договору</w:t>
      </w:r>
      <w:r>
        <w:rPr>
          <w:rFonts w:ascii="Times New Roman" w:hAnsi="Times New Roman" w:cs="Times New Roman"/>
          <w:spacing w:val="6"/>
          <w:sz w:val="24"/>
          <w:szCs w:val="24"/>
        </w:rPr>
        <w:t xml:space="preserve"> </w:t>
      </w:r>
      <w:r w:rsidRPr="002A7F62">
        <w:rPr>
          <w:rFonts w:ascii="Times New Roman" w:hAnsi="Times New Roman" w:cs="Times New Roman"/>
          <w:sz w:val="24"/>
          <w:szCs w:val="24"/>
        </w:rPr>
        <w:t>(далее – Акт</w:t>
      </w:r>
      <w:r>
        <w:rPr>
          <w:rFonts w:ascii="Times New Roman" w:hAnsi="Times New Roman" w:cs="Times New Roman"/>
          <w:sz w:val="24"/>
          <w:szCs w:val="24"/>
        </w:rPr>
        <w:t>)</w:t>
      </w:r>
      <w:r w:rsidRPr="00D125E0">
        <w:rPr>
          <w:rFonts w:ascii="Times New Roman" w:hAnsi="Times New Roman" w:cs="Times New Roman"/>
          <w:spacing w:val="6"/>
          <w:sz w:val="24"/>
          <w:szCs w:val="24"/>
        </w:rPr>
        <w:t>)</w:t>
      </w:r>
      <w:r w:rsidR="00DF7189">
        <w:rPr>
          <w:rFonts w:ascii="Times New Roman" w:hAnsi="Times New Roman" w:cs="Times New Roman"/>
          <w:spacing w:val="6"/>
          <w:sz w:val="24"/>
          <w:szCs w:val="24"/>
        </w:rPr>
        <w:t xml:space="preserve"> с приложенным фотоотчетом</w:t>
      </w:r>
      <w:r w:rsidR="00DF7189" w:rsidRPr="00DF7189">
        <w:rPr>
          <w:rFonts w:ascii="Times New Roman" w:hAnsi="Times New Roman" w:cs="Times New Roman"/>
          <w:spacing w:val="6"/>
          <w:sz w:val="24"/>
          <w:szCs w:val="24"/>
        </w:rPr>
        <w:t>, состоящи</w:t>
      </w:r>
      <w:r w:rsidR="00DF7189">
        <w:rPr>
          <w:rFonts w:ascii="Times New Roman" w:hAnsi="Times New Roman" w:cs="Times New Roman"/>
          <w:spacing w:val="6"/>
          <w:sz w:val="24"/>
          <w:szCs w:val="24"/>
        </w:rPr>
        <w:t>м</w:t>
      </w:r>
      <w:r w:rsidR="00DF7189" w:rsidRPr="00DF7189">
        <w:rPr>
          <w:rFonts w:ascii="Times New Roman" w:hAnsi="Times New Roman" w:cs="Times New Roman"/>
          <w:spacing w:val="6"/>
          <w:sz w:val="24"/>
          <w:szCs w:val="24"/>
        </w:rPr>
        <w:t xml:space="preserve"> из не менее четырех фотографий, фиксирующих </w:t>
      </w:r>
      <w:r w:rsidR="00DF7189">
        <w:rPr>
          <w:rFonts w:ascii="Times New Roman" w:hAnsi="Times New Roman" w:cs="Times New Roman"/>
          <w:spacing w:val="6"/>
          <w:sz w:val="24"/>
          <w:szCs w:val="24"/>
        </w:rPr>
        <w:t>поставленный Товар</w:t>
      </w:r>
      <w:r w:rsidR="00DF7189" w:rsidRPr="00DF7189">
        <w:rPr>
          <w:rFonts w:ascii="Times New Roman" w:hAnsi="Times New Roman" w:cs="Times New Roman"/>
          <w:spacing w:val="6"/>
          <w:sz w:val="24"/>
          <w:szCs w:val="24"/>
        </w:rPr>
        <w:t xml:space="preserve">, с указанием даты и времени фиксации, а также места </w:t>
      </w:r>
      <w:r w:rsidR="00DF7189">
        <w:rPr>
          <w:rFonts w:ascii="Times New Roman" w:hAnsi="Times New Roman" w:cs="Times New Roman"/>
          <w:spacing w:val="6"/>
          <w:sz w:val="24"/>
          <w:szCs w:val="24"/>
        </w:rPr>
        <w:t>поставки</w:t>
      </w:r>
      <w:r w:rsidR="00DF7189" w:rsidRPr="00DF7189">
        <w:rPr>
          <w:rFonts w:ascii="Times New Roman" w:hAnsi="Times New Roman" w:cs="Times New Roman"/>
          <w:spacing w:val="6"/>
          <w:sz w:val="24"/>
          <w:szCs w:val="24"/>
        </w:rPr>
        <w:t xml:space="preserve"> (адрес/координаты)</w:t>
      </w:r>
      <w:r w:rsidRPr="00073BE0">
        <w:rPr>
          <w:rFonts w:ascii="Times New Roman" w:hAnsi="Times New Roman" w:cs="Times New Roman"/>
          <w:spacing w:val="6"/>
          <w:sz w:val="24"/>
          <w:szCs w:val="24"/>
        </w:rPr>
        <w:t>, а также иных документов, предусмотренных Договором и Техническим заданием</w:t>
      </w:r>
      <w:r w:rsidR="00073BE0">
        <w:rPr>
          <w:rFonts w:ascii="Times New Roman" w:hAnsi="Times New Roman" w:cs="Times New Roman"/>
          <w:spacing w:val="6"/>
          <w:sz w:val="24"/>
          <w:szCs w:val="24"/>
        </w:rPr>
        <w:t xml:space="preserve"> (далее Отчетные документы)</w:t>
      </w:r>
      <w:r w:rsidRPr="00073BE0">
        <w:rPr>
          <w:rFonts w:ascii="Times New Roman" w:hAnsi="Times New Roman" w:cs="Times New Roman"/>
          <w:spacing w:val="6"/>
          <w:sz w:val="24"/>
          <w:szCs w:val="24"/>
        </w:rPr>
        <w:t>.</w:t>
      </w:r>
    </w:p>
    <w:bookmarkEnd w:id="6"/>
    <w:p w14:paraId="28764F1D" w14:textId="77777777" w:rsidR="00D125E0" w:rsidRPr="002A7F62" w:rsidRDefault="00D125E0" w:rsidP="00D125E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B072AC1" w14:textId="77777777" w:rsidR="00A07CE0" w:rsidRPr="002A7F62" w:rsidRDefault="00A07CE0" w:rsidP="00E23A03">
      <w:pPr>
        <w:pStyle w:val="10"/>
        <w:numPr>
          <w:ilvl w:val="0"/>
          <w:numId w:val="2"/>
        </w:numPr>
        <w:ind w:left="714" w:hanging="357"/>
      </w:pPr>
      <w:bookmarkStart w:id="7" w:name="_Hlk503348274"/>
      <w:bookmarkEnd w:id="5"/>
      <w:r w:rsidRPr="002A7F62">
        <w:t>Цена Договора и порядок расчетов</w:t>
      </w:r>
      <w:bookmarkEnd w:id="7"/>
    </w:p>
    <w:p w14:paraId="02F27B78" w14:textId="1AC3C98E" w:rsidR="00400E75" w:rsidRPr="002A7F62" w:rsidRDefault="00400E75" w:rsidP="00D55D46">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bookmarkStart w:id="8" w:name="_Hlk57372788"/>
      <w:bookmarkStart w:id="9" w:name="_Hlk503348820"/>
      <w:r w:rsidRPr="002A7F62">
        <w:rPr>
          <w:rFonts w:ascii="Times New Roman" w:eastAsia="Times New Roman" w:hAnsi="Times New Roman" w:cs="Times New Roman"/>
          <w:sz w:val="24"/>
          <w:szCs w:val="24"/>
          <w:lang w:eastAsia="ru-RU"/>
        </w:rPr>
        <w:t>2.1.</w:t>
      </w:r>
      <w:r w:rsidR="00780F19"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 xml:space="preserve">Максимальное значение Цены Договора составляет </w:t>
      </w:r>
      <w:r w:rsidR="00C81928">
        <w:rPr>
          <w:rFonts w:ascii="Times New Roman" w:eastAsia="Times New Roman" w:hAnsi="Times New Roman" w:cs="Times New Roman"/>
          <w:sz w:val="24"/>
          <w:szCs w:val="24"/>
          <w:lang w:eastAsia="ru-RU"/>
        </w:rPr>
        <w:t>3</w:t>
      </w:r>
      <w:r w:rsidR="00E23A03">
        <w:rPr>
          <w:rFonts w:ascii="Times New Roman" w:eastAsia="Times New Roman" w:hAnsi="Times New Roman" w:cs="Times New Roman"/>
          <w:sz w:val="24"/>
          <w:szCs w:val="24"/>
          <w:lang w:eastAsia="ru-RU"/>
        </w:rPr>
        <w:t> </w:t>
      </w:r>
      <w:r w:rsidR="00E23A03" w:rsidRPr="00E23A03">
        <w:rPr>
          <w:rFonts w:ascii="Times New Roman" w:eastAsia="Times New Roman" w:hAnsi="Times New Roman" w:cs="Times New Roman"/>
          <w:sz w:val="24"/>
          <w:szCs w:val="24"/>
          <w:lang w:eastAsia="ru-RU"/>
        </w:rPr>
        <w:t>000 000</w:t>
      </w:r>
      <w:r w:rsidRPr="002A7F62">
        <w:rPr>
          <w:rFonts w:ascii="Times New Roman" w:eastAsia="Times New Roman" w:hAnsi="Times New Roman" w:cs="Times New Roman"/>
          <w:sz w:val="24"/>
          <w:szCs w:val="24"/>
          <w:lang w:eastAsia="ru-RU"/>
        </w:rPr>
        <w:t xml:space="preserve"> (</w:t>
      </w:r>
      <w:r w:rsidR="00C81928">
        <w:rPr>
          <w:rFonts w:ascii="Times New Roman" w:eastAsia="Times New Roman" w:hAnsi="Times New Roman" w:cs="Times New Roman"/>
          <w:sz w:val="24"/>
          <w:szCs w:val="24"/>
          <w:lang w:eastAsia="ru-RU"/>
        </w:rPr>
        <w:t>три</w:t>
      </w:r>
      <w:r w:rsidR="00AF5B22">
        <w:rPr>
          <w:rFonts w:ascii="Times New Roman" w:eastAsia="Times New Roman" w:hAnsi="Times New Roman" w:cs="Times New Roman"/>
          <w:sz w:val="24"/>
          <w:szCs w:val="24"/>
          <w:lang w:eastAsia="ru-RU"/>
        </w:rPr>
        <w:t xml:space="preserve"> </w:t>
      </w:r>
      <w:r w:rsidR="00E23A03">
        <w:rPr>
          <w:rFonts w:ascii="Times New Roman" w:eastAsia="Times New Roman" w:hAnsi="Times New Roman" w:cs="Times New Roman"/>
          <w:sz w:val="24"/>
          <w:szCs w:val="24"/>
          <w:lang w:eastAsia="ru-RU"/>
        </w:rPr>
        <w:t>миллион</w:t>
      </w:r>
      <w:r w:rsidRPr="002A7F62">
        <w:rPr>
          <w:rFonts w:ascii="Times New Roman" w:eastAsia="Times New Roman" w:hAnsi="Times New Roman" w:cs="Times New Roman"/>
          <w:sz w:val="24"/>
          <w:szCs w:val="24"/>
          <w:lang w:eastAsia="ru-RU"/>
        </w:rPr>
        <w:t>) рублей</w:t>
      </w:r>
      <w:r w:rsidR="00E23A03">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в том числе НДС </w:t>
      </w:r>
      <w:r w:rsidR="00EB19E6">
        <w:rPr>
          <w:rFonts w:ascii="Times New Roman" w:eastAsia="Times New Roman" w:hAnsi="Times New Roman" w:cs="Times New Roman"/>
          <w:sz w:val="24"/>
          <w:szCs w:val="24"/>
          <w:lang w:eastAsia="ru-RU"/>
        </w:rPr>
        <w:t>22</w:t>
      </w:r>
      <w:r w:rsidRPr="002A7F62">
        <w:rPr>
          <w:rFonts w:ascii="Times New Roman" w:eastAsia="Times New Roman" w:hAnsi="Times New Roman" w:cs="Times New Roman"/>
          <w:sz w:val="24"/>
          <w:szCs w:val="24"/>
          <w:lang w:eastAsia="ru-RU"/>
        </w:rPr>
        <w:t>% в размере</w:t>
      </w:r>
      <w:r w:rsidR="00C81928">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312882" w:rsidRPr="00312882">
        <w:rPr>
          <w:rFonts w:ascii="Times New Roman" w:eastAsia="Times New Roman" w:hAnsi="Times New Roman" w:cs="Times New Roman"/>
          <w:sz w:val="24"/>
          <w:szCs w:val="24"/>
          <w:lang w:eastAsia="ru-RU"/>
        </w:rPr>
        <w:t>рублей</w:t>
      </w:r>
      <w:r w:rsidRPr="002A7F62">
        <w:rPr>
          <w:rFonts w:ascii="Times New Roman" w:eastAsia="Times New Roman" w:hAnsi="Times New Roman" w:cs="Times New Roman"/>
          <w:sz w:val="24"/>
          <w:szCs w:val="24"/>
          <w:lang w:eastAsia="ru-RU"/>
        </w:rPr>
        <w:t>) рублей</w:t>
      </w:r>
      <w:r w:rsidR="00EB19E6">
        <w:rPr>
          <w:rFonts w:ascii="Times New Roman" w:eastAsia="Times New Roman" w:hAnsi="Times New Roman" w:cs="Times New Roman"/>
          <w:sz w:val="24"/>
          <w:szCs w:val="24"/>
          <w:lang w:eastAsia="ru-RU"/>
        </w:rPr>
        <w:t xml:space="preserve"> </w:t>
      </w:r>
      <w:r w:rsidR="00336351" w:rsidRPr="00336351">
        <w:rPr>
          <w:rFonts w:ascii="Times New Roman" w:eastAsia="Times New Roman" w:hAnsi="Times New Roman" w:cs="Times New Roman"/>
          <w:sz w:val="24"/>
          <w:szCs w:val="24"/>
          <w:lang w:eastAsia="ru-RU"/>
        </w:rPr>
        <w:t>копейки</w:t>
      </w:r>
      <w:r w:rsidRPr="002A7F62">
        <w:rPr>
          <w:rFonts w:ascii="Times New Roman" w:eastAsia="Times New Roman" w:hAnsi="Times New Roman" w:cs="Times New Roman"/>
          <w:iCs/>
          <w:sz w:val="24"/>
          <w:szCs w:val="24"/>
          <w:lang w:eastAsia="ru-RU"/>
        </w:rPr>
        <w:t xml:space="preserve">. </w:t>
      </w:r>
      <w:r w:rsidRPr="002A7F62">
        <w:rPr>
          <w:rFonts w:ascii="Times New Roman" w:eastAsia="Times New Roman" w:hAnsi="Times New Roman" w:cs="Times New Roman"/>
          <w:bCs/>
          <w:sz w:val="24"/>
          <w:szCs w:val="24"/>
          <w:lang w:eastAsia="ru-RU"/>
        </w:rPr>
        <w:t>Цена</w:t>
      </w:r>
      <w:r w:rsidRPr="002A7F62">
        <w:rPr>
          <w:rFonts w:ascii="Times New Roman" w:eastAsia="Times New Roman" w:hAnsi="Times New Roman" w:cs="Times New Roman"/>
          <w:sz w:val="24"/>
          <w:szCs w:val="24"/>
          <w:lang w:eastAsia="ru-RU"/>
        </w:rPr>
        <w:t xml:space="preserve"> Договора составляет </w:t>
      </w:r>
      <w:proofErr w:type="gramStart"/>
      <w:r w:rsidRPr="002A7F62">
        <w:rPr>
          <w:rFonts w:ascii="Times New Roman" w:eastAsia="Times New Roman" w:hAnsi="Times New Roman" w:cs="Times New Roman"/>
          <w:sz w:val="24"/>
          <w:szCs w:val="24"/>
          <w:lang w:eastAsia="ru-RU"/>
        </w:rPr>
        <w:t>сумму</w:t>
      </w:r>
      <w:r w:rsidR="00AF5B2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цен</w:t>
      </w:r>
      <w:proofErr w:type="gramEnd"/>
      <w:r w:rsidR="00AF5B22">
        <w:rPr>
          <w:rFonts w:ascii="Times New Roman" w:eastAsia="Times New Roman" w:hAnsi="Times New Roman" w:cs="Times New Roman"/>
          <w:sz w:val="24"/>
          <w:szCs w:val="24"/>
          <w:lang w:eastAsia="ru-RU"/>
        </w:rPr>
        <w:t xml:space="preserve"> </w:t>
      </w:r>
      <w:r w:rsidR="00074610">
        <w:rPr>
          <w:rFonts w:ascii="Times New Roman" w:eastAsia="Times New Roman" w:hAnsi="Times New Roman" w:cs="Times New Roman"/>
          <w:sz w:val="24"/>
          <w:szCs w:val="24"/>
          <w:lang w:eastAsia="ru-RU"/>
        </w:rPr>
        <w:t>поставленных</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(далее – Цена Договора) по заявкам Заказчика в рамках Договора (далее – Заявка). </w:t>
      </w:r>
      <w:bookmarkEnd w:id="8"/>
      <w:r w:rsidRPr="002A7F62">
        <w:rPr>
          <w:rFonts w:ascii="Times New Roman" w:eastAsia="Times New Roman" w:hAnsi="Times New Roman" w:cs="Times New Roman"/>
          <w:sz w:val="24"/>
          <w:szCs w:val="24"/>
          <w:lang w:eastAsia="ru-RU"/>
        </w:rPr>
        <w:t xml:space="preserve">Цена единицы </w:t>
      </w:r>
      <w:bookmarkStart w:id="10" w:name="_Hlk112944724"/>
      <w:r w:rsidR="009953D1">
        <w:rPr>
          <w:rFonts w:ascii="Times New Roman" w:eastAsia="Times New Roman" w:hAnsi="Times New Roman" w:cs="Times New Roman"/>
          <w:sz w:val="24"/>
          <w:szCs w:val="24"/>
          <w:lang w:eastAsia="ru-RU"/>
        </w:rPr>
        <w:t>Товар</w:t>
      </w:r>
      <w:r w:rsidR="009F458C">
        <w:rPr>
          <w:rFonts w:ascii="Times New Roman" w:eastAsia="Times New Roman" w:hAnsi="Times New Roman" w:cs="Times New Roman"/>
          <w:sz w:val="24"/>
          <w:szCs w:val="24"/>
          <w:lang w:eastAsia="ru-RU"/>
        </w:rPr>
        <w:t>а</w:t>
      </w:r>
      <w:r w:rsidR="000C0FC6" w:rsidRPr="002A7F62">
        <w:rPr>
          <w:rFonts w:ascii="Times New Roman" w:eastAsia="Times New Roman" w:hAnsi="Times New Roman" w:cs="Times New Roman"/>
          <w:sz w:val="24"/>
          <w:szCs w:val="24"/>
          <w:lang w:eastAsia="ru-RU"/>
        </w:rPr>
        <w:t xml:space="preserve"> определена</w:t>
      </w:r>
      <w:r w:rsidR="00B12BD6" w:rsidRPr="002A7F62">
        <w:rPr>
          <w:rFonts w:ascii="Times New Roman" w:eastAsia="Times New Roman" w:hAnsi="Times New Roman" w:cs="Times New Roman"/>
          <w:sz w:val="24"/>
          <w:szCs w:val="24"/>
          <w:lang w:eastAsia="ru-RU"/>
        </w:rPr>
        <w:t xml:space="preserve"> Расчетом цены Договора (Приложение № 2 к Договору, далее – Расчет Цены Договора</w:t>
      </w:r>
      <w:r w:rsidR="00351047" w:rsidRPr="002A7F62">
        <w:rPr>
          <w:rFonts w:ascii="Times New Roman" w:eastAsia="Times New Roman" w:hAnsi="Times New Roman" w:cs="Times New Roman"/>
          <w:sz w:val="24"/>
          <w:szCs w:val="24"/>
          <w:lang w:eastAsia="ru-RU"/>
        </w:rPr>
        <w:t xml:space="preserve">) </w:t>
      </w:r>
      <w:r w:rsidR="00633817" w:rsidRPr="002A7F62">
        <w:rPr>
          <w:rFonts w:ascii="Times New Roman" w:eastAsia="Times New Roman" w:hAnsi="Times New Roman" w:cs="Times New Roman"/>
          <w:sz w:val="24"/>
          <w:szCs w:val="24"/>
          <w:lang w:eastAsia="ru-RU"/>
        </w:rPr>
        <w:t xml:space="preserve">и включает в себя все налоги, сборы, затраты, издержки, иные обязательные расходы и платежи </w:t>
      </w:r>
      <w:r w:rsidR="0029092C">
        <w:rPr>
          <w:rFonts w:ascii="Times New Roman" w:eastAsia="Times New Roman" w:hAnsi="Times New Roman" w:cs="Times New Roman"/>
          <w:sz w:val="24"/>
          <w:szCs w:val="24"/>
          <w:lang w:eastAsia="ru-RU"/>
        </w:rPr>
        <w:t>Поставщика</w:t>
      </w:r>
      <w:r w:rsidR="00633817" w:rsidRPr="002A7F62">
        <w:rPr>
          <w:rFonts w:ascii="Times New Roman" w:eastAsia="Times New Roman" w:hAnsi="Times New Roman" w:cs="Times New Roman"/>
          <w:sz w:val="24"/>
          <w:szCs w:val="24"/>
          <w:lang w:eastAsia="ru-RU"/>
        </w:rPr>
        <w:t xml:space="preserve">, в том числе сопутствующие, связанные с исполнением Договора. </w:t>
      </w:r>
      <w:bookmarkEnd w:id="10"/>
      <w:r w:rsidRPr="002A7F62">
        <w:rPr>
          <w:rFonts w:ascii="Times New Roman" w:eastAsia="Times New Roman" w:hAnsi="Times New Roman" w:cs="Times New Roman"/>
          <w:iCs/>
          <w:sz w:val="24"/>
          <w:szCs w:val="24"/>
          <w:lang w:eastAsia="ru-RU"/>
        </w:rPr>
        <w:t xml:space="preserve">Любое превышение максимального значения Цены Договора должно быть оформлено Сторонами в виде дополнительного соглашения, в противном случае </w:t>
      </w:r>
      <w:r w:rsidR="00C151B3">
        <w:rPr>
          <w:rFonts w:ascii="Times New Roman" w:eastAsia="Times New Roman" w:hAnsi="Times New Roman" w:cs="Times New Roman"/>
          <w:iCs/>
          <w:sz w:val="24"/>
          <w:szCs w:val="24"/>
          <w:lang w:eastAsia="ru-RU"/>
        </w:rPr>
        <w:t>Поставщик</w:t>
      </w:r>
      <w:r w:rsidRPr="002A7F62">
        <w:rPr>
          <w:rFonts w:ascii="Times New Roman" w:eastAsia="Times New Roman" w:hAnsi="Times New Roman" w:cs="Times New Roman"/>
          <w:iCs/>
          <w:sz w:val="24"/>
          <w:szCs w:val="24"/>
          <w:lang w:eastAsia="ru-RU"/>
        </w:rPr>
        <w:t xml:space="preserve"> не вправе требовать оплаты такого превышения.</w:t>
      </w:r>
    </w:p>
    <w:p w14:paraId="2B776BB5" w14:textId="186B7C98" w:rsidR="00400E75" w:rsidRPr="002A7F62" w:rsidRDefault="00400E75" w:rsidP="00E23A03">
      <w:pPr>
        <w:pStyle w:val="a4"/>
        <w:numPr>
          <w:ilvl w:val="1"/>
          <w:numId w:val="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Договору осуществляется в следующем порядке:</w:t>
      </w:r>
    </w:p>
    <w:p w14:paraId="66D10FFD" w14:textId="79D2AC84" w:rsidR="00F75B8D" w:rsidRPr="002A7F62" w:rsidRDefault="00F75B8D" w:rsidP="00E34F6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2.2.1.</w:t>
      </w:r>
      <w:r w:rsidRPr="002A7F62">
        <w:rPr>
          <w:rFonts w:ascii="Times New Roman" w:eastAsia="Times New Roman" w:hAnsi="Times New Roman" w:cs="Times New Roman"/>
          <w:sz w:val="24"/>
          <w:szCs w:val="24"/>
          <w:lang w:eastAsia="ru-RU"/>
        </w:rPr>
        <w:tab/>
        <w:t xml:space="preserve">Авансовый платеж </w:t>
      </w:r>
      <w:r w:rsidR="00E34F6D">
        <w:rPr>
          <w:rFonts w:ascii="Times New Roman" w:eastAsia="Times New Roman" w:hAnsi="Times New Roman" w:cs="Times New Roman"/>
          <w:sz w:val="24"/>
          <w:szCs w:val="24"/>
          <w:lang w:eastAsia="ru-RU"/>
        </w:rPr>
        <w:t>не предусмотрен.</w:t>
      </w:r>
      <w:r w:rsidRPr="002A7F62">
        <w:rPr>
          <w:rFonts w:ascii="Times New Roman" w:eastAsia="Times New Roman" w:hAnsi="Times New Roman" w:cs="Times New Roman"/>
          <w:sz w:val="24"/>
          <w:szCs w:val="24"/>
          <w:lang w:eastAsia="ru-RU"/>
        </w:rPr>
        <w:t xml:space="preserve"> </w:t>
      </w:r>
    </w:p>
    <w:p w14:paraId="7D5F5D42" w14:textId="78FF16D3" w:rsidR="00F75B8D" w:rsidRPr="002A7F62" w:rsidRDefault="00F75B8D" w:rsidP="00F75B8D">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w:t>
      </w:r>
      <w:r w:rsidR="00E34F6D">
        <w:rPr>
          <w:rFonts w:ascii="Times New Roman" w:eastAsia="Times New Roman" w:hAnsi="Times New Roman" w:cs="Times New Roman"/>
          <w:sz w:val="24"/>
          <w:szCs w:val="24"/>
          <w:lang w:eastAsia="ru-RU"/>
        </w:rPr>
        <w:t>2</w:t>
      </w:r>
      <w:r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ab/>
        <w:t xml:space="preserve">Оригинал счета </w:t>
      </w:r>
      <w:r>
        <w:rPr>
          <w:rFonts w:ascii="Times New Roman" w:eastAsia="Times New Roman" w:hAnsi="Times New Roman" w:cs="Times New Roman"/>
          <w:sz w:val="24"/>
          <w:szCs w:val="24"/>
          <w:lang w:eastAsia="ru-RU"/>
        </w:rPr>
        <w:t xml:space="preserve">за поставленный и принятый </w:t>
      </w:r>
      <w:r w:rsidRPr="002A7F62">
        <w:rPr>
          <w:rFonts w:ascii="Times New Roman" w:eastAsia="Times New Roman" w:hAnsi="Times New Roman" w:cs="Times New Roman"/>
          <w:sz w:val="24"/>
          <w:szCs w:val="24"/>
          <w:lang w:eastAsia="ru-RU"/>
        </w:rPr>
        <w:t xml:space="preserve">по Договору </w:t>
      </w:r>
      <w:r>
        <w:rPr>
          <w:rFonts w:ascii="Times New Roman" w:eastAsia="Times New Roman" w:hAnsi="Times New Roman" w:cs="Times New Roman"/>
          <w:sz w:val="24"/>
          <w:szCs w:val="24"/>
          <w:lang w:eastAsia="ru-RU"/>
        </w:rPr>
        <w:t>Товар</w:t>
      </w:r>
      <w:r w:rsidRPr="002A7F62">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направляет Заказчику в 1 (Одном) экземпляре, а также выставляет счет-фактуру в </w:t>
      </w:r>
      <w:r w:rsidRPr="002A7F62">
        <w:rPr>
          <w:rFonts w:ascii="Times New Roman" w:eastAsia="Times New Roman" w:hAnsi="Times New Roman" w:cs="Times New Roman"/>
          <w:sz w:val="24"/>
          <w:szCs w:val="24"/>
          <w:lang w:eastAsia="ru-RU"/>
        </w:rPr>
        <w:lastRenderedPageBreak/>
        <w:t>соответствии с налоговым законодательством Российской Федерации.</w:t>
      </w:r>
    </w:p>
    <w:p w14:paraId="41CE30EA" w14:textId="3D7520E7" w:rsidR="00D31E17" w:rsidRPr="00D31E17" w:rsidRDefault="00D31E17" w:rsidP="00D31E17">
      <w:pPr>
        <w:shd w:val="clear" w:color="auto" w:fill="FFFFFF"/>
        <w:spacing w:after="0" w:line="240" w:lineRule="auto"/>
        <w:ind w:firstLine="709"/>
        <w:jc w:val="both"/>
        <w:rPr>
          <w:rFonts w:ascii="Times New Roman" w:eastAsia="Calibri" w:hAnsi="Times New Roman" w:cs="Times New Roman"/>
          <w:sz w:val="24"/>
          <w:szCs w:val="24"/>
        </w:rPr>
      </w:pPr>
      <w:r w:rsidRPr="00D31E17">
        <w:rPr>
          <w:rFonts w:ascii="Times New Roman" w:eastAsia="Calibri" w:hAnsi="Times New Roman" w:cs="Times New Roman"/>
          <w:sz w:val="24"/>
          <w:szCs w:val="24"/>
        </w:rPr>
        <w:t xml:space="preserve">2.3. 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 </w:t>
      </w:r>
    </w:p>
    <w:p w14:paraId="5AA30005" w14:textId="20E74C7C" w:rsidR="004E0425" w:rsidRDefault="00D31E17" w:rsidP="00D31E17">
      <w:pPr>
        <w:shd w:val="clear" w:color="auto" w:fill="FFFFFF"/>
        <w:spacing w:after="0" w:line="240" w:lineRule="auto"/>
        <w:ind w:firstLine="709"/>
        <w:jc w:val="both"/>
        <w:rPr>
          <w:rFonts w:ascii="Times New Roman" w:eastAsia="Calibri" w:hAnsi="Times New Roman" w:cs="Times New Roman"/>
          <w:sz w:val="24"/>
          <w:szCs w:val="24"/>
        </w:rPr>
      </w:pPr>
      <w:r w:rsidRPr="00D31E17">
        <w:rPr>
          <w:rFonts w:ascii="Times New Roman" w:eastAsia="Calibri" w:hAnsi="Times New Roman" w:cs="Times New Roman"/>
          <w:sz w:val="24"/>
          <w:szCs w:val="24"/>
        </w:rPr>
        <w:t>2.4.</w:t>
      </w:r>
      <w:r w:rsidRPr="00D31E17">
        <w:rPr>
          <w:rFonts w:ascii="Times New Roman" w:eastAsia="Calibri" w:hAnsi="Times New Roman" w:cs="Times New Roman"/>
          <w:sz w:val="24"/>
          <w:szCs w:val="24"/>
        </w:rPr>
        <w:tab/>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 Поставщика, реквизиты которого указаны в разделе «Адреса, реквизиты и подписи Сторон» Договора, на основании оригинала счета, выставленного Поставщиком.</w:t>
      </w:r>
    </w:p>
    <w:bookmarkEnd w:id="9"/>
    <w:p w14:paraId="70621F8A" w14:textId="3F23AF53" w:rsidR="001E1772" w:rsidRPr="00411DDC" w:rsidRDefault="00411DDC" w:rsidP="00411DDC">
      <w:pPr>
        <w:shd w:val="clear" w:color="auto" w:fill="FFFFFF"/>
        <w:spacing w:after="0" w:line="240" w:lineRule="auto"/>
        <w:ind w:firstLine="709"/>
        <w:jc w:val="both"/>
        <w:rPr>
          <w:rFonts w:ascii="Times New Roman" w:eastAsia="Calibri" w:hAnsi="Times New Roman" w:cs="Times New Roman"/>
          <w:sz w:val="24"/>
          <w:szCs w:val="24"/>
        </w:rPr>
      </w:pPr>
      <w:r w:rsidRPr="00411DDC">
        <w:rPr>
          <w:rFonts w:ascii="Times New Roman" w:eastAsia="Calibri" w:hAnsi="Times New Roman" w:cs="Times New Roman"/>
          <w:sz w:val="24"/>
          <w:szCs w:val="24"/>
        </w:rPr>
        <w:t xml:space="preserve">2.5. </w:t>
      </w:r>
      <w:r w:rsidR="001E1772" w:rsidRPr="00411DDC">
        <w:rPr>
          <w:rFonts w:ascii="Times New Roman" w:eastAsia="Calibri" w:hAnsi="Times New Roman" w:cs="Times New Roman"/>
          <w:sz w:val="24"/>
          <w:szCs w:val="24"/>
        </w:rPr>
        <w:t xml:space="preserve">Обязательства Заказчика по оплате за фактически </w:t>
      </w:r>
      <w:r w:rsidR="003D607B" w:rsidRPr="00411DDC">
        <w:rPr>
          <w:rFonts w:ascii="Times New Roman" w:eastAsia="Calibri" w:hAnsi="Times New Roman" w:cs="Times New Roman"/>
          <w:sz w:val="24"/>
          <w:szCs w:val="24"/>
        </w:rPr>
        <w:t>поставленный</w:t>
      </w:r>
      <w:r w:rsidR="001E1772" w:rsidRPr="00411DDC">
        <w:rPr>
          <w:rFonts w:ascii="Times New Roman" w:eastAsia="Calibri" w:hAnsi="Times New Roman" w:cs="Times New Roman"/>
          <w:sz w:val="24"/>
          <w:szCs w:val="24"/>
        </w:rPr>
        <w:t xml:space="preserve"> </w:t>
      </w:r>
      <w:r w:rsidR="00D125E0" w:rsidRPr="00411DDC">
        <w:rPr>
          <w:rFonts w:ascii="Times New Roman" w:eastAsia="Calibri" w:hAnsi="Times New Roman" w:cs="Times New Roman"/>
          <w:sz w:val="24"/>
          <w:szCs w:val="24"/>
        </w:rPr>
        <w:t>Поставщиком</w:t>
      </w:r>
      <w:r w:rsidR="001E1772" w:rsidRPr="00411DDC">
        <w:rPr>
          <w:rFonts w:ascii="Times New Roman" w:eastAsia="Calibri" w:hAnsi="Times New Roman" w:cs="Times New Roman"/>
          <w:sz w:val="24"/>
          <w:szCs w:val="24"/>
        </w:rPr>
        <w:t xml:space="preserve"> и принятые Заказчиком </w:t>
      </w:r>
      <w:r w:rsidR="009953D1" w:rsidRPr="00411DDC">
        <w:rPr>
          <w:rFonts w:ascii="Times New Roman" w:eastAsia="Calibri" w:hAnsi="Times New Roman" w:cs="Times New Roman"/>
          <w:sz w:val="24"/>
          <w:szCs w:val="24"/>
        </w:rPr>
        <w:t>Товар</w:t>
      </w:r>
      <w:r w:rsidR="001E1772" w:rsidRPr="00411DDC">
        <w:rPr>
          <w:rFonts w:ascii="Times New Roman" w:eastAsia="Calibri" w:hAnsi="Times New Roman" w:cs="Times New Roman"/>
          <w:sz w:val="24"/>
          <w:szCs w:val="24"/>
        </w:rPr>
        <w:t>, считаются исполненными с даты списания денежных средств с расчетного счета Заказчика.</w:t>
      </w:r>
    </w:p>
    <w:p w14:paraId="6EE7DDC2" w14:textId="29C03A36" w:rsidR="00400E75" w:rsidRPr="00411DDC" w:rsidRDefault="00411DDC" w:rsidP="00411DD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1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2.6. </w:t>
      </w:r>
      <w:r w:rsidR="00400E75" w:rsidRPr="00411DDC">
        <w:rPr>
          <w:rFonts w:ascii="Times New Roman" w:eastAsia="Calibri" w:hAnsi="Times New Roman" w:cs="Times New Roman"/>
          <w:sz w:val="24"/>
          <w:szCs w:val="24"/>
        </w:rPr>
        <w:t xml:space="preserve">Если </w:t>
      </w:r>
      <w:r w:rsidR="009953D1" w:rsidRPr="00411DDC">
        <w:rPr>
          <w:rFonts w:ascii="Times New Roman" w:eastAsia="Calibri" w:hAnsi="Times New Roman" w:cs="Times New Roman"/>
          <w:sz w:val="24"/>
          <w:szCs w:val="24"/>
        </w:rPr>
        <w:t>Товар</w:t>
      </w:r>
      <w:r w:rsidR="00400E75" w:rsidRPr="00411DDC">
        <w:rPr>
          <w:rFonts w:ascii="Times New Roman" w:eastAsia="Calibri" w:hAnsi="Times New Roman" w:cs="Times New Roman"/>
          <w:sz w:val="24"/>
          <w:szCs w:val="24"/>
        </w:rPr>
        <w:t xml:space="preserve"> </w:t>
      </w:r>
      <w:r w:rsidR="00D0031C" w:rsidRPr="00411DDC">
        <w:rPr>
          <w:rFonts w:ascii="Times New Roman" w:eastAsia="Calibri" w:hAnsi="Times New Roman" w:cs="Times New Roman"/>
          <w:sz w:val="24"/>
          <w:szCs w:val="24"/>
        </w:rPr>
        <w:t>поставлен</w:t>
      </w:r>
      <w:r w:rsidR="00400E75" w:rsidRPr="00411DDC">
        <w:rPr>
          <w:rFonts w:ascii="Times New Roman" w:eastAsia="Calibri" w:hAnsi="Times New Roman" w:cs="Times New Roman"/>
          <w:sz w:val="24"/>
          <w:szCs w:val="24"/>
        </w:rPr>
        <w:t xml:space="preserve"> </w:t>
      </w:r>
      <w:r w:rsidR="00D125E0" w:rsidRPr="00411DDC">
        <w:rPr>
          <w:rFonts w:ascii="Times New Roman" w:eastAsia="Calibri" w:hAnsi="Times New Roman" w:cs="Times New Roman"/>
          <w:sz w:val="24"/>
          <w:szCs w:val="24"/>
        </w:rPr>
        <w:t>Поставщиком</w:t>
      </w:r>
      <w:r w:rsidR="00400E75" w:rsidRPr="00411DDC">
        <w:rPr>
          <w:rFonts w:ascii="Times New Roman" w:eastAsia="Calibri" w:hAnsi="Times New Roman" w:cs="Times New Roman"/>
          <w:sz w:val="24"/>
          <w:szCs w:val="24"/>
        </w:rPr>
        <w:t xml:space="preserve"> не</w:t>
      </w:r>
      <w:r w:rsidR="00A85471" w:rsidRPr="00411DDC">
        <w:rPr>
          <w:rFonts w:ascii="Times New Roman" w:eastAsia="Calibri" w:hAnsi="Times New Roman" w:cs="Times New Roman"/>
          <w:sz w:val="24"/>
          <w:szCs w:val="24"/>
        </w:rPr>
        <w:t> </w:t>
      </w:r>
      <w:r w:rsidR="00400E75" w:rsidRPr="00411DDC">
        <w:rPr>
          <w:rFonts w:ascii="Times New Roman" w:eastAsia="Calibri" w:hAnsi="Times New Roman" w:cs="Times New Roman"/>
          <w:sz w:val="24"/>
          <w:szCs w:val="24"/>
        </w:rPr>
        <w:t>в полном объеме, а сумма перечисленных Заказчиком Исполнителю денежных средств превышает стоимость принят</w:t>
      </w:r>
      <w:r w:rsidR="00D0031C" w:rsidRPr="00411DDC">
        <w:rPr>
          <w:rFonts w:ascii="Times New Roman" w:eastAsia="Calibri" w:hAnsi="Times New Roman" w:cs="Times New Roman"/>
          <w:sz w:val="24"/>
          <w:szCs w:val="24"/>
        </w:rPr>
        <w:t>ого</w:t>
      </w:r>
      <w:r w:rsidR="00074610" w:rsidRPr="00411DDC">
        <w:rPr>
          <w:rFonts w:ascii="Times New Roman" w:eastAsia="Calibri" w:hAnsi="Times New Roman" w:cs="Times New Roman"/>
          <w:sz w:val="24"/>
          <w:szCs w:val="24"/>
        </w:rPr>
        <w:t xml:space="preserve"> </w:t>
      </w:r>
      <w:r w:rsidR="00D0031C" w:rsidRPr="00411DDC">
        <w:rPr>
          <w:rFonts w:ascii="Times New Roman" w:eastAsia="Calibri" w:hAnsi="Times New Roman" w:cs="Times New Roman"/>
          <w:sz w:val="24"/>
          <w:szCs w:val="24"/>
        </w:rPr>
        <w:t>Товара</w:t>
      </w:r>
      <w:r w:rsidR="00400E75" w:rsidRPr="00411DDC">
        <w:rPr>
          <w:rFonts w:ascii="Times New Roman" w:eastAsia="Calibri" w:hAnsi="Times New Roman" w:cs="Times New Roman"/>
          <w:sz w:val="24"/>
          <w:szCs w:val="24"/>
        </w:rPr>
        <w:t xml:space="preserve">, </w:t>
      </w:r>
      <w:r w:rsidR="00C151B3" w:rsidRPr="00411DDC">
        <w:rPr>
          <w:rFonts w:ascii="Times New Roman" w:eastAsia="Calibri" w:hAnsi="Times New Roman" w:cs="Times New Roman"/>
          <w:sz w:val="24"/>
          <w:szCs w:val="24"/>
        </w:rPr>
        <w:t>Поставщик</w:t>
      </w:r>
      <w:r w:rsidR="00400E75" w:rsidRPr="00411DDC">
        <w:rPr>
          <w:rFonts w:ascii="Times New Roman" w:eastAsia="Calibri" w:hAnsi="Times New Roman" w:cs="Times New Roman"/>
          <w:sz w:val="24"/>
          <w:szCs w:val="24"/>
        </w:rPr>
        <w:t xml:space="preserve"> обязан в течение </w:t>
      </w:r>
      <w:r w:rsidR="0049665C" w:rsidRPr="00411DDC">
        <w:rPr>
          <w:rFonts w:ascii="Times New Roman" w:eastAsia="Calibri" w:hAnsi="Times New Roman" w:cs="Times New Roman"/>
          <w:sz w:val="24"/>
          <w:szCs w:val="24"/>
        </w:rPr>
        <w:t>7</w:t>
      </w:r>
      <w:r w:rsidR="00400E75" w:rsidRPr="00411DDC">
        <w:rPr>
          <w:rFonts w:ascii="Times New Roman" w:eastAsia="Calibri" w:hAnsi="Times New Roman" w:cs="Times New Roman"/>
          <w:sz w:val="24"/>
          <w:szCs w:val="24"/>
        </w:rPr>
        <w:t xml:space="preserve"> (</w:t>
      </w:r>
      <w:r w:rsidR="0049665C" w:rsidRPr="00411DDC">
        <w:rPr>
          <w:rFonts w:ascii="Times New Roman" w:eastAsia="Calibri" w:hAnsi="Times New Roman" w:cs="Times New Roman"/>
          <w:sz w:val="24"/>
          <w:szCs w:val="24"/>
        </w:rPr>
        <w:t>Семи</w:t>
      </w:r>
      <w:r w:rsidR="00400E75" w:rsidRPr="00411DDC">
        <w:rPr>
          <w:rFonts w:ascii="Times New Roman" w:eastAsia="Calibri" w:hAnsi="Times New Roman" w:cs="Times New Roman"/>
          <w:sz w:val="24"/>
          <w:szCs w:val="24"/>
        </w:rPr>
        <w:t>) рабочих дней с даты подписания Акта перечислить Заказчику сумму излишне уплаченных Заказчиком денежных средств</w:t>
      </w:r>
      <w:r w:rsidR="00400E75" w:rsidRPr="00411DDC">
        <w:rPr>
          <w:rFonts w:ascii="Times New Roman" w:eastAsia="Times New Roman" w:hAnsi="Times New Roman" w:cs="Times New Roman"/>
          <w:iCs/>
          <w:sz w:val="24"/>
          <w:szCs w:val="24"/>
          <w:lang w:eastAsia="ru-RU"/>
        </w:rPr>
        <w:t>.</w:t>
      </w:r>
    </w:p>
    <w:p w14:paraId="50335130" w14:textId="3F43948E" w:rsidR="00400E75" w:rsidRPr="00411DDC" w:rsidRDefault="00400E75" w:rsidP="00E23A03">
      <w:pPr>
        <w:pStyle w:val="a4"/>
        <w:numPr>
          <w:ilvl w:val="1"/>
          <w:numId w:val="13"/>
        </w:numPr>
        <w:shd w:val="clear" w:color="auto" w:fill="FFFFFF"/>
        <w:spacing w:after="0" w:line="240" w:lineRule="auto"/>
        <w:ind w:left="0" w:firstLine="710"/>
        <w:jc w:val="both"/>
        <w:rPr>
          <w:rFonts w:ascii="Times New Roman" w:eastAsia="Times New Roman" w:hAnsi="Times New Roman" w:cs="Times New Roman"/>
          <w:sz w:val="24"/>
          <w:szCs w:val="24"/>
          <w:lang w:eastAsia="ru-RU"/>
        </w:rPr>
      </w:pPr>
      <w:r w:rsidRPr="00411DDC">
        <w:rPr>
          <w:rFonts w:ascii="Times New Roman" w:eastAsia="Times New Roman" w:hAnsi="Times New Roman" w:cs="Times New Roman"/>
          <w:sz w:val="24"/>
          <w:szCs w:val="24"/>
          <w:lang w:eastAsia="ru-RU"/>
        </w:rPr>
        <w:t xml:space="preserve">Стороны обязуются по первому требованию одной из Сторон, налоговых органов </w:t>
      </w:r>
      <w:r w:rsidRPr="00411DDC">
        <w:rPr>
          <w:rFonts w:ascii="Times New Roman" w:eastAsia="Calibri" w:hAnsi="Times New Roman" w:cs="Times New Roman"/>
          <w:sz w:val="24"/>
          <w:szCs w:val="24"/>
        </w:rPr>
        <w:t>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r w:rsidRPr="00411DDC">
        <w:rPr>
          <w:rFonts w:ascii="Times New Roman" w:eastAsia="Times New Roman" w:hAnsi="Times New Roman" w:cs="Times New Roman"/>
          <w:sz w:val="24"/>
          <w:szCs w:val="24"/>
          <w:lang w:eastAsia="ru-RU"/>
        </w:rPr>
        <w:t>.</w:t>
      </w:r>
    </w:p>
    <w:p w14:paraId="4133DD8F" w14:textId="06F89E4C" w:rsidR="00400E75" w:rsidRPr="002A7F62" w:rsidRDefault="00400E75" w:rsidP="00E23A03">
      <w:pPr>
        <w:pStyle w:val="a4"/>
        <w:numPr>
          <w:ilvl w:val="1"/>
          <w:numId w:val="10"/>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E967B40" w14:textId="24B58FCC" w:rsidR="0010597F" w:rsidRPr="002A7F62" w:rsidRDefault="0010597F" w:rsidP="00E23A03">
      <w:pPr>
        <w:numPr>
          <w:ilvl w:val="1"/>
          <w:numId w:val="10"/>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При изменении </w:t>
      </w:r>
      <w:r w:rsidR="00D0031C">
        <w:rPr>
          <w:rFonts w:ascii="Times New Roman" w:hAnsi="Times New Roman" w:cs="Times New Roman"/>
          <w:sz w:val="24"/>
          <w:szCs w:val="24"/>
          <w:shd w:val="clear" w:color="auto" w:fill="FFFFFF"/>
        </w:rPr>
        <w:t>количества</w:t>
      </w:r>
      <w:r w:rsidRPr="002A7F62">
        <w:rPr>
          <w:rFonts w:ascii="Times New Roman" w:hAnsi="Times New Roman" w:cs="Times New Roman"/>
          <w:sz w:val="24"/>
          <w:szCs w:val="24"/>
          <w:shd w:val="clear" w:color="auto" w:fill="FFFFFF"/>
        </w:rPr>
        <w:t xml:space="preserve">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w:t>
      </w:r>
      <w:r w:rsidR="0007141B" w:rsidRPr="002A7F62">
        <w:rPr>
          <w:rFonts w:ascii="Times New Roman" w:hAnsi="Times New Roman" w:cs="Times New Roman"/>
          <w:sz w:val="24"/>
          <w:szCs w:val="24"/>
          <w:shd w:val="clear" w:color="auto" w:fill="FFFFFF"/>
        </w:rPr>
        <w:t>Ц</w:t>
      </w:r>
      <w:r w:rsidRPr="002A7F62">
        <w:rPr>
          <w:rFonts w:ascii="Times New Roman" w:hAnsi="Times New Roman" w:cs="Times New Roman"/>
          <w:sz w:val="24"/>
          <w:szCs w:val="24"/>
          <w:shd w:val="clear" w:color="auto" w:fill="FFFFFF"/>
        </w:rPr>
        <w:t>ена договора изменяется по соглашению Сторон так же не более чем на 10% (десять процентов).</w:t>
      </w:r>
    </w:p>
    <w:p w14:paraId="45152A1E" w14:textId="77777777" w:rsidR="0010597F" w:rsidRPr="002A7F62" w:rsidRDefault="0010597F" w:rsidP="00D55D46">
      <w:pPr>
        <w:pStyle w:val="a4"/>
        <w:spacing w:after="0" w:line="240" w:lineRule="auto"/>
        <w:ind w:left="709"/>
        <w:contextualSpacing w:val="0"/>
        <w:jc w:val="both"/>
        <w:rPr>
          <w:rFonts w:ascii="Times New Roman" w:eastAsia="Times New Roman" w:hAnsi="Times New Roman" w:cs="Times New Roman"/>
          <w:sz w:val="24"/>
          <w:szCs w:val="24"/>
          <w:lang w:eastAsia="ru-RU"/>
        </w:rPr>
      </w:pPr>
    </w:p>
    <w:p w14:paraId="3A9A7300" w14:textId="77777777" w:rsidR="0010597F" w:rsidRPr="002A7F62" w:rsidRDefault="0010597F" w:rsidP="00D55D46">
      <w:pPr>
        <w:pStyle w:val="a4"/>
        <w:spacing w:after="0" w:line="240" w:lineRule="auto"/>
        <w:ind w:left="360"/>
        <w:contextualSpacing w:val="0"/>
        <w:jc w:val="both"/>
        <w:rPr>
          <w:rFonts w:ascii="Times New Roman" w:eastAsia="Times New Roman" w:hAnsi="Times New Roman" w:cs="Times New Roman"/>
          <w:sz w:val="24"/>
          <w:szCs w:val="24"/>
          <w:lang w:eastAsia="ru-RU"/>
        </w:rPr>
      </w:pPr>
    </w:p>
    <w:p w14:paraId="5FF5A82B" w14:textId="28832B13" w:rsidR="00A07CE0" w:rsidRPr="002A7F62" w:rsidRDefault="003662B1" w:rsidP="00E23A03">
      <w:pPr>
        <w:pStyle w:val="10"/>
        <w:numPr>
          <w:ilvl w:val="0"/>
          <w:numId w:val="10"/>
        </w:numPr>
        <w:ind w:left="357" w:hanging="357"/>
      </w:pPr>
      <w:r w:rsidRPr="002A7F62">
        <w:t xml:space="preserve">Сроки </w:t>
      </w:r>
      <w:r w:rsidR="00D0031C">
        <w:t>поставки</w:t>
      </w:r>
      <w:r w:rsidRPr="002A7F62">
        <w:t xml:space="preserve"> </w:t>
      </w:r>
      <w:r w:rsidR="00D0031C">
        <w:t>Товара</w:t>
      </w:r>
    </w:p>
    <w:p w14:paraId="6E4156C6" w14:textId="3721ADC2"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Сроки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6EE4E1AB" w14:textId="77777777" w:rsidR="00D0031C" w:rsidRPr="002A7F62" w:rsidRDefault="00D0031C" w:rsidP="00D0031C">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472484B" w14:textId="7D55ED14" w:rsidR="00A07CE0" w:rsidRPr="002A7F62" w:rsidRDefault="004468C0" w:rsidP="00E23A03">
      <w:pPr>
        <w:pStyle w:val="10"/>
        <w:numPr>
          <w:ilvl w:val="0"/>
          <w:numId w:val="8"/>
        </w:numPr>
        <w:ind w:left="357" w:hanging="357"/>
      </w:pPr>
      <w:r w:rsidRPr="002A7F62">
        <w:t xml:space="preserve">Порядок сдачи-приемки </w:t>
      </w:r>
      <w:r w:rsidR="00D0031C" w:rsidRPr="00D0031C">
        <w:t>ПОСТАВЛЕННОГО ТОВАРА</w:t>
      </w:r>
    </w:p>
    <w:p w14:paraId="248C52D5" w14:textId="77777777" w:rsidR="00D0031C" w:rsidRPr="00D0031C" w:rsidRDefault="00D35EE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 </w:t>
      </w:r>
      <w:r w:rsidR="00D0031C" w:rsidRPr="00D0031C">
        <w:rPr>
          <w:rFonts w:ascii="Times New Roman" w:hAnsi="Times New Roman" w:cs="Times New Roman"/>
          <w:sz w:val="24"/>
          <w:szCs w:val="24"/>
          <w:shd w:val="clear" w:color="auto" w:fill="FFFFFF"/>
        </w:rPr>
        <w:t>Поставщик обязан согласовать с Заказчиком точное время, место и дату поставки Товара в соответствии с Техническим заданием.</w:t>
      </w:r>
    </w:p>
    <w:p w14:paraId="250D7CC6"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Товары, поставляемые Поставщиком Заказчику, должны соответствовать качеству, техническим и функциональным характеристикам, указанным в Техническом задании. </w:t>
      </w:r>
    </w:p>
    <w:p w14:paraId="0C9ADE56"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Сведениях. В указанном случае соответствующие изменения должны быть оформлены в виде дополнительного соглашения к настоящему Договору. Изменение настоящего Договора оформляется в порядке, установленном в разделе 12 настоящего Договора.</w:t>
      </w:r>
    </w:p>
    <w:p w14:paraId="013B3DE9"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Поставщик поставляет Товары Заказчику собственным транспортом или с привлечением транспорта третьих лиц за свой счет. Все виды погрузочно-разгрузочных работ, включая работы с применением грузоподъемных средств, осуществляются Поставщиком собственными техническими средствами или за свой счет.</w:t>
      </w:r>
    </w:p>
    <w:p w14:paraId="490B76FD"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lastRenderedPageBreak/>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Маркировка Товара должна содержать: наименование изделия, наименование фирмы-изготовителя. Маркировка упаковки должна строго соответствовать маркировке Товара. </w:t>
      </w:r>
    </w:p>
    <w:p w14:paraId="51FF84E8"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(тара) должна обеспечивать сохранность Товара при транспортировке и погрузо-разгрузочных работах к конечному месту эксплуатации. </w:t>
      </w:r>
    </w:p>
    <w:p w14:paraId="3396AC8A" w14:textId="4A45B6FA"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день поставки Товаров, Поставщик предоставляет Заказчику подписанны</w:t>
      </w:r>
      <w:r w:rsidR="00DF7189">
        <w:rPr>
          <w:rFonts w:ascii="Times New Roman" w:eastAsia="Times New Roman" w:hAnsi="Times New Roman" w:cs="Times New Roman"/>
          <w:color w:val="000000"/>
          <w:sz w:val="24"/>
          <w:szCs w:val="24"/>
        </w:rPr>
        <w:t>е:</w:t>
      </w:r>
      <w:r w:rsidR="000B7190">
        <w:rPr>
          <w:rFonts w:ascii="Times New Roman" w:eastAsia="Times New Roman" w:hAnsi="Times New Roman" w:cs="Times New Roman"/>
          <w:color w:val="000000"/>
          <w:sz w:val="24"/>
          <w:szCs w:val="24"/>
        </w:rPr>
        <w:t xml:space="preserve"> </w:t>
      </w:r>
      <w:r w:rsidRPr="00D0031C">
        <w:rPr>
          <w:rFonts w:ascii="Times New Roman" w:eastAsia="Times New Roman" w:hAnsi="Times New Roman" w:cs="Times New Roman"/>
          <w:color w:val="000000"/>
          <w:sz w:val="24"/>
          <w:szCs w:val="24"/>
        </w:rPr>
        <w:t xml:space="preserve">комплект </w:t>
      </w:r>
      <w:r w:rsidR="00073BE0">
        <w:rPr>
          <w:rFonts w:ascii="Times New Roman" w:eastAsia="Times New Roman" w:hAnsi="Times New Roman" w:cs="Times New Roman"/>
          <w:color w:val="000000"/>
          <w:sz w:val="24"/>
          <w:szCs w:val="24"/>
        </w:rPr>
        <w:t>О</w:t>
      </w:r>
      <w:r w:rsidRPr="00D0031C">
        <w:rPr>
          <w:rFonts w:ascii="Times New Roman" w:eastAsia="Times New Roman" w:hAnsi="Times New Roman" w:cs="Times New Roman"/>
          <w:color w:val="000000"/>
          <w:sz w:val="24"/>
          <w:szCs w:val="24"/>
        </w:rPr>
        <w:t>тчетных документов в соответствии с Техническим заданием, сертификаты (декларации о соответствии) обязательные для данного вида Товара, технический паспорт (при наличии), инструкции по эксплуатации и иные документы, подтверждающие качество Товара, оформленные в соответствии с законодательством Российской Федерации. В случае непредставления Поставщиком перечисленных в настоящем пункте Договора документов, либо представления документов, оформленных ненадлежащим образом, Заказчик вправе отказаться от приемки такого Товара без уплаты каких-либо неустоек, потребовать к поставке Товар, не противоречащий условиям настоящего Договора.</w:t>
      </w:r>
    </w:p>
    <w:p w14:paraId="3296153E" w14:textId="69D5A97A"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Осмотр Товара и проверка его количества, ассортимента и комплектности осуществляется Заказчиком в день поставки Товара в месте его доставки. </w:t>
      </w:r>
      <w:r w:rsidRPr="00D0031C">
        <w:rPr>
          <w:rFonts w:ascii="Times New Roman" w:eastAsia="Times New Roman" w:hAnsi="Times New Roman" w:cs="Times New Roman"/>
          <w:color w:val="000000"/>
          <w:sz w:val="24"/>
          <w:szCs w:val="24"/>
          <w:highlight w:val="white"/>
        </w:rPr>
        <w:t xml:space="preserve">Не позднее </w:t>
      </w:r>
      <w:r w:rsidRPr="00D0031C">
        <w:rPr>
          <w:rFonts w:ascii="Times New Roman" w:eastAsia="Times New Roman" w:hAnsi="Times New Roman" w:cs="Times New Roman"/>
          <w:color w:val="000000"/>
          <w:sz w:val="24"/>
          <w:szCs w:val="24"/>
        </w:rPr>
        <w:t>5 (пяти) рабочих</w:t>
      </w:r>
      <w:r w:rsidRPr="00D0031C">
        <w:rPr>
          <w:rFonts w:ascii="Times New Roman" w:eastAsia="Times New Roman" w:hAnsi="Times New Roman" w:cs="Times New Roman"/>
          <w:color w:val="000000"/>
          <w:sz w:val="24"/>
          <w:szCs w:val="24"/>
          <w:highlight w:val="white"/>
        </w:rPr>
        <w:t xml:space="preserve"> дней после поставки Товара и получения от </w:t>
      </w:r>
      <w:r w:rsidRPr="00D0031C">
        <w:rPr>
          <w:rFonts w:ascii="Times New Roman" w:eastAsia="Times New Roman" w:hAnsi="Times New Roman" w:cs="Times New Roman"/>
          <w:color w:val="000000"/>
          <w:sz w:val="24"/>
          <w:szCs w:val="24"/>
        </w:rPr>
        <w:t>Поставщика документов, указанных в настоящем разделе Договора, Заказчик осуществляет приемку поставленного Товара на предмет его соответствия требованиям, изложенным в настоящем Договоре, Техническом задании и Сведениях, а именно проверку объема и качества поставленного Товара, и направляет заказным письмом с уведомлением, либо отдает нарочно Поставщику подписанный Заказчиком 1 (один) экземпляр Акта или мотивированный отказ от принятия поставленного Товара с перечнем выявленных недостатков и сроком их устранения. В случае отказа Заказчика от принятия поставленного Товара в связи с необходимостью устранения его недостатков, Поставщик обязуется в срок, установленный в мотивированном отказе, составленном Заказчиком, устранить указанные недостатки за свой счет. Моментом приемки Товара считается дата подписания Акта Сторонами.</w:t>
      </w:r>
    </w:p>
    <w:p w14:paraId="03E4DD7D"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Для проверки качества поставленного Товара, Заказчик вправе провести экспертизу. Соответствующая экспертиза может проводиться Заказчиком своими силами или к ее проведению могут привлекаться эксперты, экспертные организации.</w:t>
      </w:r>
    </w:p>
    <w:p w14:paraId="4F2FE23C" w14:textId="03FFF6BF"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В случае получения от Заказчика, надлежащим образом официально направленного (почтой или нарочно) мотивированного отказа от принятия поставленного Товара с перечнем выявленных недостатков, необходимых доработок и сроком их устранения Поставщик в течение 10 (десяти) рабочих дней обязан предоставить Заказчику разъяснения в отношении поставленного Товара и в срок, установленный в указанном мотивированном отказе,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w:t>
      </w:r>
      <w:r w:rsidR="00073BE0">
        <w:rPr>
          <w:rFonts w:ascii="Times New Roman" w:eastAsia="Times New Roman" w:hAnsi="Times New Roman" w:cs="Times New Roman"/>
          <w:color w:val="000000"/>
          <w:sz w:val="24"/>
          <w:szCs w:val="24"/>
        </w:rPr>
        <w:t>О</w:t>
      </w:r>
      <w:r w:rsidRPr="00D0031C">
        <w:rPr>
          <w:rFonts w:ascii="Times New Roman" w:eastAsia="Times New Roman" w:hAnsi="Times New Roman" w:cs="Times New Roman"/>
          <w:color w:val="000000"/>
          <w:sz w:val="24"/>
          <w:szCs w:val="24"/>
        </w:rPr>
        <w:t xml:space="preserve">тчетной документации, отчет об устранении недостатков, выполнении необходимых доработок, а также повторный подписанный Поставщиком </w:t>
      </w:r>
      <w:r>
        <w:rPr>
          <w:rFonts w:ascii="Times New Roman" w:eastAsia="Times New Roman" w:hAnsi="Times New Roman" w:cs="Times New Roman"/>
          <w:color w:val="000000"/>
          <w:sz w:val="24"/>
          <w:szCs w:val="24"/>
        </w:rPr>
        <w:t xml:space="preserve">Акт </w:t>
      </w:r>
      <w:r w:rsidRPr="00D0031C">
        <w:rPr>
          <w:rFonts w:ascii="Times New Roman" w:eastAsia="Times New Roman" w:hAnsi="Times New Roman" w:cs="Times New Roman"/>
          <w:color w:val="000000"/>
          <w:sz w:val="24"/>
          <w:szCs w:val="24"/>
        </w:rPr>
        <w:t>в 2 (двух) экземплярах.</w:t>
      </w:r>
    </w:p>
    <w:p w14:paraId="65AC42D0" w14:textId="0B1CF98F"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Поставщиком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поставленного Товара, Заказчик принимает поставленный Товар и подписывает 2 (два) экземпляра Акта, один из которых направляет Поставщику в порядке, предусмотренном в настоящем разделе Договора.</w:t>
      </w:r>
    </w:p>
    <w:p w14:paraId="04E01EA9"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Поставщиком поставлен некондиционный Товар, а именно, Товар не пригодный к использованию, Поставщик обязан в течение 3 (трех) рабочих дней заменить некондиционный на новый Товар.</w:t>
      </w:r>
    </w:p>
    <w:p w14:paraId="00679700" w14:textId="77777777"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lastRenderedPageBreak/>
        <w:t>Документы, подтверждающие полномочия представителей Заказчика - доверенность, в случае если уполномоченное лицо действует по доверенности, передаются Поставщику в момент отгрузки Товара. Поставщик, в свою очередь передает Заказчику документы, подтверждающие полномочия представителей Поставщика - доверенность в случае, если уполномоченное лицо действует по доверенности.</w:t>
      </w:r>
    </w:p>
    <w:p w14:paraId="74FC6FB9" w14:textId="0C1BDF12"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Право собственности на Товар переходит к Заказчику с момента передачи Товара Заказчику по Акту. Риск случайной гибели или случайного повреждения Товара переходит от Поставщика к Заказчику с момента подписания </w:t>
      </w:r>
      <w:r w:rsidR="00624A7F" w:rsidRPr="00D0031C">
        <w:rPr>
          <w:rFonts w:ascii="Times New Roman" w:eastAsia="Times New Roman" w:hAnsi="Times New Roman" w:cs="Times New Roman"/>
          <w:color w:val="000000"/>
          <w:sz w:val="24"/>
          <w:szCs w:val="24"/>
        </w:rPr>
        <w:t>универсальн</w:t>
      </w:r>
      <w:r w:rsidR="00624A7F">
        <w:rPr>
          <w:rFonts w:ascii="Times New Roman" w:eastAsia="Times New Roman" w:hAnsi="Times New Roman" w:cs="Times New Roman"/>
          <w:color w:val="000000"/>
          <w:sz w:val="24"/>
          <w:szCs w:val="24"/>
        </w:rPr>
        <w:t>ого</w:t>
      </w:r>
      <w:r w:rsidR="00624A7F" w:rsidRPr="00D0031C">
        <w:rPr>
          <w:rFonts w:ascii="Times New Roman" w:eastAsia="Times New Roman" w:hAnsi="Times New Roman" w:cs="Times New Roman"/>
          <w:color w:val="000000"/>
          <w:sz w:val="24"/>
          <w:szCs w:val="24"/>
        </w:rPr>
        <w:t xml:space="preserve"> </w:t>
      </w:r>
      <w:r w:rsidRPr="00D0031C">
        <w:rPr>
          <w:rFonts w:ascii="Times New Roman" w:eastAsia="Times New Roman" w:hAnsi="Times New Roman" w:cs="Times New Roman"/>
          <w:color w:val="000000"/>
          <w:sz w:val="24"/>
          <w:szCs w:val="24"/>
        </w:rPr>
        <w:t>передаточ</w:t>
      </w:r>
      <w:r w:rsidR="00624A7F">
        <w:rPr>
          <w:rFonts w:ascii="Times New Roman" w:eastAsia="Times New Roman" w:hAnsi="Times New Roman" w:cs="Times New Roman"/>
          <w:color w:val="000000"/>
          <w:sz w:val="24"/>
          <w:szCs w:val="24"/>
        </w:rPr>
        <w:t>ного</w:t>
      </w:r>
      <w:r w:rsidRPr="00D0031C">
        <w:rPr>
          <w:rFonts w:ascii="Times New Roman" w:eastAsia="Times New Roman" w:hAnsi="Times New Roman" w:cs="Times New Roman"/>
          <w:color w:val="000000"/>
          <w:sz w:val="24"/>
          <w:szCs w:val="24"/>
        </w:rPr>
        <w:t xml:space="preserve"> документ</w:t>
      </w:r>
      <w:r w:rsidR="00624A7F">
        <w:rPr>
          <w:rFonts w:ascii="Times New Roman" w:eastAsia="Times New Roman" w:hAnsi="Times New Roman" w:cs="Times New Roman"/>
          <w:color w:val="000000"/>
          <w:sz w:val="24"/>
          <w:szCs w:val="24"/>
        </w:rPr>
        <w:t>а</w:t>
      </w:r>
      <w:r w:rsidRPr="00D0031C">
        <w:rPr>
          <w:rFonts w:ascii="Times New Roman" w:eastAsia="Times New Roman" w:hAnsi="Times New Roman" w:cs="Times New Roman"/>
          <w:color w:val="000000"/>
          <w:sz w:val="24"/>
          <w:szCs w:val="24"/>
        </w:rPr>
        <w:t xml:space="preserve"> (УПД). Стороны согласовали, что положения п.5 ст. 488 ГК РФ к отношениям Сторон не применяются.</w:t>
      </w:r>
    </w:p>
    <w:p w14:paraId="13D1C5BE" w14:textId="5B1CA540" w:rsidR="00D0031C" w:rsidRPr="00D0031C" w:rsidRDefault="00D0031C" w:rsidP="00E23A03">
      <w:pPr>
        <w:pStyle w:val="a4"/>
        <w:numPr>
          <w:ilvl w:val="1"/>
          <w:numId w:val="8"/>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Если Поставщик не поставил предусмотренное Договором количество Товара, либо не выполнил требования Заказчика о замене недоброкачественного Товара или о доукомплектовании Товара в установленный срок, Заказчик вправе отказаться от исполнения настоящего договора в порядке, предусмотренном разделом 9 Договора, либо приобрести непоставленные Товары у других лиц с отнесением на Поставщика всех необходимых и разумных расходов на их приобретение. Исчисление расходов Заказчика на приобретение Товаров у других лиц в случаях их недопоставки Поставщиком или невыполнения требований Заказчика об устранении недостатков Товара либо о доукомплектовании Товара производится по правилам, предусмотренным пунктом 1 статьи 524 Гражданского Кодекса Российской Федерации.</w:t>
      </w:r>
    </w:p>
    <w:p w14:paraId="52291DF0" w14:textId="0E6E72FB"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3E3DC526"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2532FEE" w14:textId="3E7305FB" w:rsidR="00A07CE0" w:rsidRPr="002A7F62" w:rsidRDefault="00FE451D" w:rsidP="00E23A03">
      <w:pPr>
        <w:pStyle w:val="10"/>
        <w:numPr>
          <w:ilvl w:val="0"/>
          <w:numId w:val="8"/>
        </w:numPr>
        <w:ind w:left="357" w:hanging="357"/>
      </w:pPr>
      <w:r w:rsidRPr="002A7F62">
        <w:t>Права и обязанности Сторон</w:t>
      </w:r>
    </w:p>
    <w:p w14:paraId="0C62A2B1" w14:textId="77777777"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3F0822FD" w14:textId="77CB953D"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6FB91A52" w14:textId="2FA2A88D" w:rsidR="0022265A" w:rsidRPr="002A7F62" w:rsidRDefault="0022265A"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363310B6" w14:textId="099D7D1E"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w:t>
      </w:r>
      <w:r w:rsidR="00074610">
        <w:rPr>
          <w:rFonts w:ascii="Times New Roman" w:eastAsia="Times New Roman" w:hAnsi="Times New Roman" w:cs="Times New Roman"/>
          <w:sz w:val="24"/>
          <w:szCs w:val="24"/>
          <w:lang w:eastAsia="ru-RU"/>
        </w:rPr>
        <w:t>исполнения Договора</w:t>
      </w:r>
      <w:r w:rsidRPr="002A7F62">
        <w:rPr>
          <w:rFonts w:ascii="Times New Roman" w:eastAsia="Times New Roman" w:hAnsi="Times New Roman" w:cs="Times New Roman"/>
          <w:sz w:val="24"/>
          <w:szCs w:val="24"/>
          <w:lang w:eastAsia="ru-RU"/>
        </w:rPr>
        <w:t xml:space="preserve">. </w:t>
      </w:r>
    </w:p>
    <w:p w14:paraId="36223516" w14:textId="12D654EC" w:rsidR="00412882"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 не вмешиваясь при этом в хозяйственную деятельность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давать обязательные для выполнения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указания об объеме и ходе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недостатков, устанавливать срок их устранения.</w:t>
      </w:r>
    </w:p>
    <w:p w14:paraId="14A3396E" w14:textId="29AEEB47" w:rsidR="00412882" w:rsidRPr="002A7F62" w:rsidRDefault="00412882"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в полном объеме </w:t>
      </w:r>
      <w:r w:rsidRPr="002A7F62">
        <w:rPr>
          <w:rFonts w:ascii="Times New Roman" w:hAnsi="Times New Roman" w:cs="Times New Roman"/>
          <w:sz w:val="24"/>
          <w:szCs w:val="24"/>
          <w:shd w:val="clear" w:color="auto" w:fill="FFFFFF"/>
        </w:rPr>
        <w:br/>
        <w:t xml:space="preserve">до устранения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выявленных нарушений.</w:t>
      </w:r>
    </w:p>
    <w:p w14:paraId="0626DDE7" w14:textId="5B85C7B9" w:rsidR="00412882" w:rsidRPr="002A7F62" w:rsidRDefault="00412882"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 xml:space="preserve">В случае нарушения </w:t>
      </w:r>
      <w:r w:rsidR="00D125E0">
        <w:rPr>
          <w:rFonts w:ascii="Times New Roman" w:hAnsi="Times New Roman" w:cs="Times New Roman"/>
          <w:sz w:val="24"/>
          <w:szCs w:val="24"/>
          <w:lang w:eastAsia="ru-RU"/>
        </w:rPr>
        <w:t>Поставщиком</w:t>
      </w:r>
      <w:r w:rsidRPr="002A7F62">
        <w:rPr>
          <w:rFonts w:ascii="Times New Roman" w:hAnsi="Times New Roman" w:cs="Times New Roman"/>
          <w:sz w:val="24"/>
          <w:szCs w:val="24"/>
          <w:lang w:eastAsia="ru-RU"/>
        </w:rPr>
        <w:t xml:space="preserve"> согласованных Сторонами сроков устранения </w:t>
      </w:r>
      <w:r w:rsidR="00074610" w:rsidRPr="002A7F62">
        <w:rPr>
          <w:rFonts w:ascii="Times New Roman" w:hAnsi="Times New Roman" w:cs="Times New Roman"/>
          <w:sz w:val="24"/>
          <w:szCs w:val="24"/>
          <w:lang w:eastAsia="ru-RU"/>
        </w:rPr>
        <w:t>недостатков</w:t>
      </w:r>
      <w:r w:rsidR="00074610">
        <w:rPr>
          <w:rFonts w:ascii="Times New Roman" w:hAnsi="Times New Roman" w:cs="Times New Roman"/>
          <w:sz w:val="24"/>
          <w:szCs w:val="24"/>
          <w:lang w:eastAsia="ru-RU"/>
        </w:rPr>
        <w:t xml:space="preserve"> поставленного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Заказчик вправе поручить устранение этих недостатков третьему лицу, с возмещением понесенных убытков, включая обоснованную стоимость </w:t>
      </w:r>
      <w:r w:rsidR="00D0031C">
        <w:rPr>
          <w:rFonts w:ascii="Times New Roman" w:hAnsi="Times New Roman" w:cs="Times New Roman"/>
          <w:sz w:val="24"/>
          <w:szCs w:val="24"/>
          <w:lang w:eastAsia="ru-RU"/>
        </w:rPr>
        <w:t>поставки</w:t>
      </w:r>
      <w:r w:rsidRPr="002A7F62">
        <w:rPr>
          <w:rFonts w:ascii="Times New Roman" w:hAnsi="Times New Roman" w:cs="Times New Roman"/>
          <w:sz w:val="24"/>
          <w:szCs w:val="24"/>
          <w:lang w:eastAsia="ru-RU"/>
        </w:rPr>
        <w:t xml:space="preserve"> этих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 счет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w:t>
      </w:r>
    </w:p>
    <w:p w14:paraId="57A257B7" w14:textId="41F1BEBD" w:rsidR="000E186E" w:rsidRPr="002A7F62" w:rsidRDefault="009F3664"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по 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272610AC" w14:textId="2F942811" w:rsidR="00412882" w:rsidRPr="002A7F62" w:rsidRDefault="006D1E1D" w:rsidP="00E23A03">
      <w:pPr>
        <w:pStyle w:val="a4"/>
        <w:widowControl w:val="0"/>
        <w:numPr>
          <w:ilvl w:val="2"/>
          <w:numId w:val="8"/>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обнаружении уполномоченными контрольными органами несоответствия объема и стоимости </w:t>
      </w:r>
      <w:r w:rsidR="00074610">
        <w:rPr>
          <w:rFonts w:ascii="Times New Roman" w:hAnsi="Times New Roman" w:cs="Times New Roman"/>
          <w:sz w:val="24"/>
          <w:szCs w:val="24"/>
        </w:rPr>
        <w:t>поставленных</w:t>
      </w:r>
      <w:r w:rsidRPr="002A7F62">
        <w:rPr>
          <w:rFonts w:ascii="Times New Roman" w:hAnsi="Times New Roman" w:cs="Times New Roman"/>
          <w:sz w:val="24"/>
          <w:szCs w:val="24"/>
        </w:rPr>
        <w:t xml:space="preserve"> </w:t>
      </w:r>
      <w:r w:rsidR="00D125E0">
        <w:rPr>
          <w:rFonts w:ascii="Times New Roman" w:hAnsi="Times New Roman" w:cs="Times New Roman"/>
          <w:sz w:val="24"/>
          <w:szCs w:val="24"/>
        </w:rPr>
        <w:t>Поставщиком</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требованиям Договора вызвать полномочных представителей </w:t>
      </w:r>
      <w:r w:rsidR="0029092C">
        <w:rPr>
          <w:rFonts w:ascii="Times New Roman" w:hAnsi="Times New Roman" w:cs="Times New Roman"/>
          <w:sz w:val="24"/>
          <w:szCs w:val="24"/>
        </w:rPr>
        <w:t>Поставщика</w:t>
      </w:r>
      <w:r w:rsidRPr="002A7F62">
        <w:rPr>
          <w:rFonts w:ascii="Times New Roman" w:hAnsi="Times New Roman" w:cs="Times New Roman"/>
          <w:sz w:val="24"/>
          <w:szCs w:val="24"/>
        </w:rPr>
        <w:t xml:space="preserve"> для представления разъяснений в отношении </w:t>
      </w:r>
      <w:r w:rsidR="00074610">
        <w:rPr>
          <w:rFonts w:ascii="Times New Roman" w:hAnsi="Times New Roman" w:cs="Times New Roman"/>
          <w:sz w:val="24"/>
          <w:szCs w:val="24"/>
        </w:rPr>
        <w:t>поставленн</w:t>
      </w:r>
      <w:r w:rsidR="003D607B">
        <w:rPr>
          <w:rFonts w:ascii="Times New Roman" w:hAnsi="Times New Roman" w:cs="Times New Roman"/>
          <w:sz w:val="24"/>
          <w:szCs w:val="24"/>
        </w:rPr>
        <w:t>ого</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00F90671" w:rsidRPr="002A7F62">
        <w:rPr>
          <w:rFonts w:ascii="Times New Roman" w:hAnsi="Times New Roman" w:cs="Times New Roman"/>
          <w:sz w:val="24"/>
          <w:szCs w:val="24"/>
        </w:rPr>
        <w:t>.</w:t>
      </w:r>
    </w:p>
    <w:p w14:paraId="79A78B0F" w14:textId="6249F966" w:rsidR="002206E4" w:rsidRPr="002A7F62" w:rsidRDefault="00412882" w:rsidP="00E23A03">
      <w:pPr>
        <w:pStyle w:val="a4"/>
        <w:widowControl w:val="0"/>
        <w:numPr>
          <w:ilvl w:val="2"/>
          <w:numId w:val="8"/>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lang w:eastAsia="ru-RU"/>
        </w:rPr>
        <w:lastRenderedPageBreak/>
        <w:t xml:space="preserve">Требовать уплаты неустойки (штрафа, пени) и (или) возмещения убытков, причинённых по вине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 xml:space="preserve">. </w:t>
      </w:r>
    </w:p>
    <w:p w14:paraId="64A7CA60" w14:textId="77777777" w:rsidR="00412882" w:rsidRPr="002A7F62" w:rsidRDefault="00412882" w:rsidP="00D55D46">
      <w:pPr>
        <w:pStyle w:val="a4"/>
        <w:widowControl w:val="0"/>
        <w:shd w:val="clear" w:color="auto" w:fill="FFFFFF"/>
        <w:spacing w:after="0" w:line="240" w:lineRule="auto"/>
        <w:ind w:left="709"/>
        <w:jc w:val="both"/>
        <w:rPr>
          <w:rFonts w:ascii="Times New Roman" w:hAnsi="Times New Roman" w:cs="Times New Roman"/>
          <w:sz w:val="24"/>
          <w:szCs w:val="24"/>
        </w:rPr>
      </w:pPr>
    </w:p>
    <w:p w14:paraId="25C3D051" w14:textId="6B3F1AC4" w:rsidR="00412882"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1BCC4D12" w14:textId="0062309D"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принять и оплатить надлежащим образом </w:t>
      </w:r>
      <w:r w:rsidR="003D607B">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70DA5CAC" w14:textId="7F4A52B6" w:rsidR="00412882" w:rsidRPr="002A7F62" w:rsidRDefault="00412882"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w:t>
      </w:r>
      <w:r w:rsidR="0029092C">
        <w:rPr>
          <w:rFonts w:ascii="Times New Roman" w:hAnsi="Times New Roman" w:cs="Times New Roman"/>
          <w:sz w:val="24"/>
          <w:szCs w:val="24"/>
          <w:shd w:val="clear" w:color="auto" w:fill="FFFFFF"/>
        </w:rPr>
        <w:t>поставке Товара</w:t>
      </w:r>
      <w:r w:rsidR="003D607B">
        <w:rPr>
          <w:rFonts w:ascii="Times New Roman" w:hAnsi="Times New Roman" w:cs="Times New Roman"/>
          <w:sz w:val="24"/>
          <w:szCs w:val="24"/>
          <w:shd w:val="clear" w:color="auto" w:fill="FFFFFF"/>
        </w:rPr>
        <w:t xml:space="preserve"> </w:t>
      </w:r>
      <w:r w:rsidRPr="002A7F62">
        <w:rPr>
          <w:rFonts w:ascii="Times New Roman" w:hAnsi="Times New Roman" w:cs="Times New Roman"/>
          <w:sz w:val="24"/>
          <w:szCs w:val="24"/>
          <w:shd w:val="clear" w:color="auto" w:fill="FFFFFF"/>
        </w:rPr>
        <w:t>и своевременному их выполнению, если осуществление таких действий возложено на Заказчика.</w:t>
      </w:r>
    </w:p>
    <w:p w14:paraId="07B5763F" w14:textId="47596CA2"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получении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уведомления о приостановлении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рассмотреть вопрос о 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p>
    <w:p w14:paraId="57860608" w14:textId="6449FD5B" w:rsidR="00A07CE0" w:rsidRPr="002A7F62" w:rsidRDefault="00A07CE0" w:rsidP="00E23A03">
      <w:pPr>
        <w:pStyle w:val="a4"/>
        <w:numPr>
          <w:ilvl w:val="2"/>
          <w:numId w:val="8"/>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4BA2551F" w14:textId="54D6051D" w:rsidR="00A07CE0" w:rsidRPr="002A7F62" w:rsidRDefault="00C151B3"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вправе:</w:t>
      </w:r>
    </w:p>
    <w:p w14:paraId="2DA8558A" w14:textId="6F978FAC"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00CFD9D6" w14:textId="7434C8C3" w:rsidR="00F90671"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1"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предусмотренн</w:t>
      </w:r>
      <w:r w:rsidR="003D607B">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в Техническом задании. При этом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несет ответственность перед Заказчиком за неисполнение или ненадлежащее исполнение обязательств </w:t>
      </w:r>
      <w:r w:rsidR="003D607B">
        <w:rPr>
          <w:rFonts w:ascii="Times New Roman" w:eastAsia="Times New Roman" w:hAnsi="Times New Roman" w:cs="Times New Roman"/>
          <w:sz w:val="24"/>
          <w:szCs w:val="24"/>
          <w:lang w:eastAsia="ru-RU"/>
        </w:rPr>
        <w:t>соисполнителей</w:t>
      </w:r>
      <w:r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w:t>
      </w:r>
      <w:r w:rsidR="003D607B">
        <w:rPr>
          <w:rFonts w:ascii="Times New Roman" w:eastAsia="Times New Roman" w:hAnsi="Times New Roman" w:cs="Times New Roman"/>
          <w:sz w:val="24"/>
          <w:szCs w:val="24"/>
          <w:lang w:eastAsia="ru-RU"/>
        </w:rPr>
        <w:t>количества</w:t>
      </w:r>
      <w:r w:rsidR="00F90671"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3A032A"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по Договору</w:t>
      </w:r>
      <w:r w:rsidR="00C52637">
        <w:rPr>
          <w:rFonts w:ascii="Times New Roman" w:eastAsia="Times New Roman" w:hAnsi="Times New Roman" w:cs="Times New Roman"/>
          <w:sz w:val="24"/>
          <w:szCs w:val="24"/>
          <w:lang w:eastAsia="ru-RU"/>
        </w:rPr>
        <w:t>.</w:t>
      </w:r>
      <w:r w:rsidR="00B627F9" w:rsidRPr="002A7F62">
        <w:rPr>
          <w:rFonts w:ascii="Times New Roman" w:eastAsia="Times New Roman" w:hAnsi="Times New Roman" w:cs="Times New Roman"/>
          <w:sz w:val="24"/>
          <w:szCs w:val="24"/>
          <w:lang w:eastAsia="ru-RU"/>
        </w:rPr>
        <w:t xml:space="preserve"> </w:t>
      </w:r>
    </w:p>
    <w:bookmarkEnd w:id="11"/>
    <w:p w14:paraId="7698E0B4" w14:textId="1678A4E8"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рамках Договора. </w:t>
      </w:r>
    </w:p>
    <w:p w14:paraId="7F1E9AF8" w14:textId="29FE16EB" w:rsidR="00A07CE0" w:rsidRPr="002A7F62" w:rsidRDefault="00C151B3"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обязан:</w:t>
      </w:r>
    </w:p>
    <w:p w14:paraId="542C0B23" w14:textId="0056541C" w:rsidR="00A07CE0" w:rsidRPr="002A7F62" w:rsidRDefault="00E36E66"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2CB07B73" w14:textId="2BDA2A66" w:rsidR="001C1B8A"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и надлежащим образом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BE0">
        <w:rPr>
          <w:rFonts w:ascii="Times New Roman" w:eastAsia="Times New Roman" w:hAnsi="Times New Roman" w:cs="Times New Roman"/>
          <w:sz w:val="24"/>
          <w:szCs w:val="24"/>
          <w:lang w:eastAsia="ru-RU"/>
        </w:rPr>
        <w:t>О</w:t>
      </w:r>
      <w:r w:rsidR="00073902" w:rsidRPr="002A7F62">
        <w:rPr>
          <w:rFonts w:ascii="Times New Roman" w:eastAsia="Times New Roman" w:hAnsi="Times New Roman" w:cs="Times New Roman"/>
          <w:sz w:val="24"/>
          <w:szCs w:val="24"/>
          <w:lang w:eastAsia="ru-RU"/>
        </w:rPr>
        <w:t>тчетные</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324E3E" w:rsidRPr="002A7F62">
        <w:rPr>
          <w:rFonts w:ascii="Times New Roman" w:eastAsia="Times New Roman" w:hAnsi="Times New Roman" w:cs="Times New Roman"/>
          <w:sz w:val="24"/>
          <w:szCs w:val="24"/>
          <w:lang w:eastAsia="ru-RU"/>
        </w:rPr>
        <w:t xml:space="preserve">выставить </w:t>
      </w:r>
      <w:r w:rsidR="00E36E66" w:rsidRPr="002A7F62">
        <w:rPr>
          <w:rFonts w:ascii="Times New Roman" w:eastAsia="Times New Roman" w:hAnsi="Times New Roman" w:cs="Times New Roman"/>
          <w:sz w:val="24"/>
          <w:szCs w:val="24"/>
          <w:lang w:eastAsia="ru-RU"/>
        </w:rPr>
        <w:t>счет-фактуру</w:t>
      </w:r>
      <w:r w:rsidR="009E575E" w:rsidRPr="002A7F62">
        <w:rPr>
          <w:rFonts w:ascii="Times New Roman" w:eastAsia="Times New Roman" w:hAnsi="Times New Roman" w:cs="Times New Roman"/>
          <w:sz w:val="24"/>
          <w:szCs w:val="24"/>
          <w:lang w:eastAsia="ru-RU"/>
        </w:rPr>
        <w:t xml:space="preserve"> 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50073661" w14:textId="6B9954A2" w:rsidR="00DE05AA" w:rsidRPr="002A7F62" w:rsidRDefault="00C151B3"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DE05AA" w:rsidRPr="002A7F62">
        <w:rPr>
          <w:rFonts w:ascii="Times New Roman" w:eastAsia="Times New Roman" w:hAnsi="Times New Roman" w:cs="Times New Roman"/>
          <w:sz w:val="24"/>
          <w:szCs w:val="24"/>
          <w:lang w:eastAsia="ru-RU"/>
        </w:rPr>
        <w:t xml:space="preserve"> не вправе приостанавливать </w:t>
      </w:r>
      <w:r w:rsidR="009F458C">
        <w:rPr>
          <w:rFonts w:ascii="Times New Roman" w:eastAsia="Times New Roman" w:hAnsi="Times New Roman" w:cs="Times New Roman"/>
          <w:sz w:val="24"/>
          <w:szCs w:val="24"/>
          <w:lang w:eastAsia="ru-RU"/>
        </w:rPr>
        <w:t>поставк</w:t>
      </w:r>
      <w:r w:rsidR="00B75CE3">
        <w:rPr>
          <w:rFonts w:ascii="Times New Roman" w:eastAsia="Times New Roman" w:hAnsi="Times New Roman" w:cs="Times New Roman"/>
          <w:sz w:val="24"/>
          <w:szCs w:val="24"/>
          <w:lang w:eastAsia="ru-RU"/>
        </w:rPr>
        <w:t>у</w:t>
      </w:r>
      <w:r w:rsidR="009F458C">
        <w:rPr>
          <w:rFonts w:ascii="Times New Roman" w:eastAsia="Times New Roman" w:hAnsi="Times New Roman" w:cs="Times New Roman"/>
          <w:sz w:val="24"/>
          <w:szCs w:val="24"/>
          <w:lang w:eastAsia="ru-RU"/>
        </w:rPr>
        <w:t xml:space="preserve"> Товара</w:t>
      </w:r>
      <w:r w:rsidR="00DE05AA" w:rsidRPr="002A7F62">
        <w:rPr>
          <w:rFonts w:ascii="Times New Roman" w:eastAsia="Times New Roman" w:hAnsi="Times New Roman" w:cs="Times New Roman"/>
          <w:sz w:val="24"/>
          <w:szCs w:val="24"/>
          <w:lang w:eastAsia="ru-RU"/>
        </w:rPr>
        <w:t xml:space="preserve"> при непоступлении </w:t>
      </w:r>
      <w:r w:rsidR="00EA31DC" w:rsidRPr="002A7F62">
        <w:rPr>
          <w:rFonts w:ascii="Times New Roman" w:eastAsia="Times New Roman" w:hAnsi="Times New Roman" w:cs="Times New Roman"/>
          <w:sz w:val="24"/>
          <w:szCs w:val="24"/>
          <w:lang w:eastAsia="ru-RU"/>
        </w:rPr>
        <w:t>Авансового платежа.</w:t>
      </w:r>
      <w:r w:rsidR="00DE05AA" w:rsidRPr="002A7F62">
        <w:rPr>
          <w:rFonts w:ascii="Times New Roman" w:eastAsia="Times New Roman" w:hAnsi="Times New Roman" w:cs="Times New Roman"/>
          <w:sz w:val="24"/>
          <w:szCs w:val="24"/>
          <w:lang w:eastAsia="ru-RU"/>
        </w:rPr>
        <w:t xml:space="preserve"> </w:t>
      </w:r>
    </w:p>
    <w:p w14:paraId="3D123E6F" w14:textId="568F24AE" w:rsidR="00A07CE0" w:rsidRPr="002A7F62" w:rsidRDefault="00A07CE0"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Обеспечивать соответствие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FF1F5B9" w14:textId="3F18E43D" w:rsidR="00A07CE0" w:rsidRPr="002A7F62" w:rsidRDefault="00C209BE"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6F9CEE1E" w14:textId="20442071" w:rsidR="002206E4" w:rsidRPr="002A7F62" w:rsidRDefault="009A3386" w:rsidP="00E23A03">
      <w:pPr>
        <w:pStyle w:val="a4"/>
        <w:numPr>
          <w:ilvl w:val="2"/>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Приостановить </w:t>
      </w:r>
      <w:r w:rsidR="009F458C">
        <w:rPr>
          <w:rFonts w:ascii="Times New Roman" w:eastAsia="Times New Roman" w:hAnsi="Times New Roman" w:cs="Times New Roman"/>
          <w:sz w:val="24"/>
          <w:szCs w:val="24"/>
          <w:lang w:eastAsia="ru-RU"/>
        </w:rPr>
        <w:t>поставк</w:t>
      </w:r>
      <w:r w:rsidR="00B75CE3">
        <w:rPr>
          <w:rFonts w:ascii="Times New Roman" w:eastAsia="Times New Roman" w:hAnsi="Times New Roman" w:cs="Times New Roman"/>
          <w:sz w:val="24"/>
          <w:szCs w:val="24"/>
          <w:lang w:eastAsia="ru-RU"/>
        </w:rPr>
        <w:t>у</w:t>
      </w:r>
      <w:r w:rsidR="009F458C">
        <w:rPr>
          <w:rFonts w:ascii="Times New Roman" w:eastAsia="Times New Roman" w:hAnsi="Times New Roman" w:cs="Times New Roman"/>
          <w:sz w:val="24"/>
          <w:szCs w:val="24"/>
          <w:lang w:eastAsia="ru-RU"/>
        </w:rPr>
        <w:t xml:space="preserve"> Товара</w:t>
      </w:r>
      <w:r w:rsidRPr="002A7F62">
        <w:rPr>
          <w:rFonts w:ascii="Times New Roman" w:eastAsia="Times New Roman" w:hAnsi="Times New Roman" w:cs="Times New Roman"/>
          <w:sz w:val="24"/>
          <w:szCs w:val="24"/>
          <w:lang w:eastAsia="ru-RU"/>
        </w:rPr>
        <w:t xml:space="preserve"> </w:t>
      </w:r>
      <w:r w:rsidR="00C8522E" w:rsidRPr="002A7F62">
        <w:rPr>
          <w:rFonts w:ascii="Times New Roman" w:eastAsia="Times New Roman" w:hAnsi="Times New Roman" w:cs="Times New Roman"/>
          <w:sz w:val="24"/>
          <w:szCs w:val="24"/>
          <w:lang w:eastAsia="ru-RU"/>
        </w:rPr>
        <w:t xml:space="preserve">без расторжения </w:t>
      </w:r>
      <w:r w:rsidR="00BF40A1" w:rsidRPr="002A7F62">
        <w:rPr>
          <w:rFonts w:ascii="Times New Roman" w:eastAsia="Times New Roman" w:hAnsi="Times New Roman" w:cs="Times New Roman"/>
          <w:sz w:val="24"/>
          <w:szCs w:val="24"/>
          <w:lang w:eastAsia="ru-RU"/>
        </w:rPr>
        <w:t>Д</w:t>
      </w:r>
      <w:r w:rsidR="00C8522E" w:rsidRPr="002A7F62">
        <w:rPr>
          <w:rFonts w:ascii="Times New Roman" w:eastAsia="Times New Roman" w:hAnsi="Times New Roman" w:cs="Times New Roman"/>
          <w:sz w:val="24"/>
          <w:szCs w:val="24"/>
          <w:lang w:eastAsia="ru-RU"/>
        </w:rPr>
        <w:t xml:space="preserve">оговора </w:t>
      </w:r>
      <w:r w:rsidRPr="002A7F62">
        <w:rPr>
          <w:rFonts w:ascii="Times New Roman" w:eastAsia="Times New Roman" w:hAnsi="Times New Roman" w:cs="Times New Roman"/>
          <w:sz w:val="24"/>
          <w:szCs w:val="24"/>
          <w:lang w:eastAsia="ru-RU"/>
        </w:rPr>
        <w:t xml:space="preserve">в случае обнаружения независящих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обстоятельств, которые могут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негативное влияние на годность результатов оказываемых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или создать невозможность их завершения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установленный Договором срок, и сообщить в течение 1 (</w:t>
      </w:r>
      <w:r w:rsidR="005525D5"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 xml:space="preserve">дного) календарного дня после приостановления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об этом Заказчику</w:t>
      </w:r>
      <w:r w:rsidR="00926915" w:rsidRPr="002A7F62">
        <w:rPr>
          <w:rFonts w:ascii="Times New Roman" w:eastAsia="Times New Roman" w:hAnsi="Times New Roman" w:cs="Times New Roman"/>
          <w:sz w:val="24"/>
          <w:szCs w:val="24"/>
          <w:lang w:eastAsia="ru-RU"/>
        </w:rPr>
        <w:t xml:space="preserve"> с предоставлением обоснования невозможности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926915" w:rsidRPr="002A7F62">
        <w:rPr>
          <w:rFonts w:ascii="Times New Roman" w:eastAsia="Times New Roman" w:hAnsi="Times New Roman" w:cs="Times New Roman"/>
          <w:sz w:val="24"/>
          <w:szCs w:val="24"/>
          <w:lang w:eastAsia="ru-RU"/>
        </w:rPr>
        <w:t xml:space="preserve"> в установленный срок</w:t>
      </w:r>
      <w:r w:rsidRPr="002A7F62">
        <w:rPr>
          <w:rFonts w:ascii="Times New Roman" w:eastAsia="Times New Roman" w:hAnsi="Times New Roman" w:cs="Times New Roman"/>
          <w:sz w:val="24"/>
          <w:szCs w:val="24"/>
          <w:lang w:eastAsia="ru-RU"/>
        </w:rPr>
        <w:t>, который рассматривает вопрос о</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r w:rsidR="00C8522E" w:rsidRPr="002A7F62">
        <w:rPr>
          <w:rFonts w:ascii="Times New Roman" w:eastAsia="Times New Roman" w:hAnsi="Times New Roman" w:cs="Times New Roman"/>
          <w:sz w:val="24"/>
          <w:szCs w:val="24"/>
          <w:lang w:eastAsia="ru-RU"/>
        </w:rPr>
        <w:t xml:space="preserve"> С Заказчика не взимается плата за период(ы), на которые приостанавливал</w:t>
      </w:r>
      <w:r w:rsidR="00B75CE3">
        <w:rPr>
          <w:rFonts w:ascii="Times New Roman" w:eastAsia="Times New Roman" w:hAnsi="Times New Roman" w:cs="Times New Roman"/>
          <w:sz w:val="24"/>
          <w:szCs w:val="24"/>
          <w:lang w:eastAsia="ru-RU"/>
        </w:rPr>
        <w:t>а</w:t>
      </w:r>
      <w:r w:rsidR="00C8522E" w:rsidRPr="002A7F62">
        <w:rPr>
          <w:rFonts w:ascii="Times New Roman" w:eastAsia="Times New Roman" w:hAnsi="Times New Roman" w:cs="Times New Roman"/>
          <w:sz w:val="24"/>
          <w:szCs w:val="24"/>
          <w:lang w:eastAsia="ru-RU"/>
        </w:rPr>
        <w:t xml:space="preserve">сь </w:t>
      </w:r>
      <w:r w:rsidR="009F458C">
        <w:rPr>
          <w:rFonts w:ascii="Times New Roman" w:eastAsia="Times New Roman" w:hAnsi="Times New Roman" w:cs="Times New Roman"/>
          <w:sz w:val="24"/>
          <w:szCs w:val="24"/>
          <w:lang w:eastAsia="ru-RU"/>
        </w:rPr>
        <w:t>поставка Товара</w:t>
      </w:r>
      <w:r w:rsidR="0099563B" w:rsidRPr="002A7F62">
        <w:rPr>
          <w:rFonts w:ascii="Times New Roman" w:eastAsia="Times New Roman" w:hAnsi="Times New Roman" w:cs="Times New Roman"/>
          <w:sz w:val="24"/>
          <w:szCs w:val="24"/>
          <w:lang w:eastAsia="ru-RU"/>
        </w:rPr>
        <w:t xml:space="preserve"> (убытки, упущенная выгода и прочие расходы </w:t>
      </w:r>
      <w:r w:rsidR="0029092C">
        <w:rPr>
          <w:rFonts w:ascii="Times New Roman" w:eastAsia="Times New Roman" w:hAnsi="Times New Roman" w:cs="Times New Roman"/>
          <w:sz w:val="24"/>
          <w:szCs w:val="24"/>
          <w:lang w:eastAsia="ru-RU"/>
        </w:rPr>
        <w:t>Поставщика</w:t>
      </w:r>
      <w:r w:rsidR="0099563B" w:rsidRPr="002A7F62">
        <w:rPr>
          <w:rFonts w:ascii="Times New Roman" w:eastAsia="Times New Roman" w:hAnsi="Times New Roman" w:cs="Times New Roman"/>
          <w:sz w:val="24"/>
          <w:szCs w:val="24"/>
          <w:lang w:eastAsia="ru-RU"/>
        </w:rPr>
        <w:t xml:space="preserve">, связанные с такой </w:t>
      </w:r>
      <w:bookmarkStart w:id="12" w:name="_Hlk503875241"/>
    </w:p>
    <w:p w14:paraId="205D5DF5" w14:textId="6FD580AF" w:rsidR="002206E4" w:rsidRPr="002A7F62" w:rsidRDefault="002206E4" w:rsidP="00E23A03">
      <w:pPr>
        <w:pStyle w:val="a4"/>
        <w:numPr>
          <w:ilvl w:val="2"/>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 xml:space="preserve">В случае заключения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Договора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при поступлении запроса Заказчика, предоставить Заказчику копии договоров, </w:t>
      </w:r>
      <w:r w:rsidRPr="002A7F62">
        <w:rPr>
          <w:rFonts w:ascii="Times New Roman" w:hAnsi="Times New Roman" w:cs="Times New Roman"/>
          <w:sz w:val="24"/>
          <w:szCs w:val="24"/>
          <w:shd w:val="clear" w:color="auto" w:fill="FFFFFF"/>
        </w:rPr>
        <w:lastRenderedPageBreak/>
        <w:t>соглашений, актов, иных документов со всеми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Для целей настоящего Договора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w:t>
      </w:r>
      <w:r w:rsidR="00B75CE3">
        <w:rPr>
          <w:rFonts w:ascii="Times New Roman" w:hAnsi="Times New Roman" w:cs="Times New Roman"/>
          <w:sz w:val="24"/>
          <w:szCs w:val="24"/>
          <w:shd w:val="clear" w:color="auto" w:fill="FFFFFF"/>
        </w:rPr>
        <w:t xml:space="preserve">поставке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по настоящему Договору.</w:t>
      </w:r>
    </w:p>
    <w:p w14:paraId="3588553E" w14:textId="77777777" w:rsidR="00B75CE3" w:rsidRDefault="009057EB" w:rsidP="00E23A03">
      <w:pPr>
        <w:pStyle w:val="a4"/>
        <w:numPr>
          <w:ilvl w:val="2"/>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5CF9BC1C" w14:textId="1DA4C62C" w:rsidR="00B75CE3" w:rsidRPr="00B75CE3" w:rsidRDefault="00B75CE3" w:rsidP="00E23A03">
      <w:pPr>
        <w:pStyle w:val="a4"/>
        <w:numPr>
          <w:ilvl w:val="2"/>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B75CE3">
        <w:rPr>
          <w:rFonts w:ascii="Times New Roman" w:hAnsi="Times New Roman" w:cs="Times New Roman"/>
          <w:sz w:val="24"/>
          <w:szCs w:val="24"/>
        </w:rPr>
        <w:t>Исполнять иные обязательства, предусмотренные законодательством</w:t>
      </w:r>
      <w:r w:rsidRPr="00B75CE3">
        <w:rPr>
          <w:rFonts w:ascii="Times New Roman" w:eastAsia="Calibri" w:hAnsi="Times New Roman" w:cs="Times New Roman"/>
          <w:sz w:val="24"/>
          <w:szCs w:val="24"/>
        </w:rPr>
        <w:t xml:space="preserve"> Российской Федерации и Договором.</w:t>
      </w:r>
    </w:p>
    <w:p w14:paraId="7E8C0427" w14:textId="77777777" w:rsidR="00B75CE3" w:rsidRPr="00B75CE3" w:rsidRDefault="00B75CE3" w:rsidP="00B75CE3">
      <w:pPr>
        <w:pStyle w:val="a4"/>
        <w:shd w:val="clear" w:color="auto" w:fill="FFFFFF"/>
        <w:spacing w:after="0" w:line="240" w:lineRule="auto"/>
        <w:ind w:left="709"/>
        <w:contextualSpacing w:val="0"/>
        <w:jc w:val="both"/>
        <w:rPr>
          <w:rFonts w:ascii="Times New Roman" w:hAnsi="Times New Roman" w:cs="Times New Roman"/>
          <w:sz w:val="24"/>
          <w:szCs w:val="24"/>
        </w:rPr>
      </w:pPr>
    </w:p>
    <w:bookmarkEnd w:id="12"/>
    <w:p w14:paraId="22E9FE83" w14:textId="5EA32946" w:rsidR="00A07CE0" w:rsidRPr="002A7F62" w:rsidRDefault="00CF7BE6" w:rsidP="00E23A03">
      <w:pPr>
        <w:pStyle w:val="10"/>
        <w:numPr>
          <w:ilvl w:val="0"/>
          <w:numId w:val="8"/>
        </w:numPr>
        <w:ind w:left="357" w:hanging="357"/>
        <w:rPr>
          <w:bCs/>
        </w:rPr>
      </w:pPr>
      <w:r w:rsidRPr="002A7F62">
        <w:t>Гарантии</w:t>
      </w:r>
    </w:p>
    <w:p w14:paraId="43479019" w14:textId="77777777" w:rsidR="002B26C4" w:rsidRDefault="002B26C4" w:rsidP="00E23A03">
      <w:pPr>
        <w:pStyle w:val="a4"/>
        <w:numPr>
          <w:ilvl w:val="1"/>
          <w:numId w:val="8"/>
        </w:numPr>
        <w:shd w:val="clear" w:color="auto" w:fill="FFFFFF"/>
        <w:spacing w:after="0" w:line="240" w:lineRule="auto"/>
        <w:ind w:left="709" w:firstLine="142"/>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Поставщик </w:t>
      </w:r>
      <w:r>
        <w:rPr>
          <w:rFonts w:ascii="Times New Roman" w:eastAsia="Times New Roman" w:hAnsi="Times New Roman" w:cs="Times New Roman"/>
          <w:sz w:val="24"/>
          <w:szCs w:val="24"/>
          <w:lang w:eastAsia="ru-RU"/>
        </w:rPr>
        <w:t>гарантирует качество поставленного Товара в соответствии с требованиями законодательства Российской Федерации и Договора.</w:t>
      </w:r>
    </w:p>
    <w:p w14:paraId="2504819A" w14:textId="77777777"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Гарантийный срок устанавливается в Техническом задании.</w:t>
      </w:r>
    </w:p>
    <w:p w14:paraId="2D63B9E6" w14:textId="77777777"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обнаружении в период гарантийного срока недостатков в поставленном Товаре Поставщик обязан устранить их за свой счет в сроки, согласованные и установленные Сторонами в Акте о недостатках с указанием перечня выявленных недостатков/дефектов, необходимых доработок либо замены Товара на надлежащий/аналогичный по характеристикам. В случае, если Поставщик не может предоставить аналогичный по характеристикам Товар, то замене подлежит Товар улучшенного качества по схожим характеристикам.  </w:t>
      </w:r>
    </w:p>
    <w:p w14:paraId="07CCEBDF" w14:textId="77777777"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Гарантийный срок в данном случае продлевается на период устранения выявленных недостатков. </w:t>
      </w:r>
    </w:p>
    <w:p w14:paraId="22FAC968" w14:textId="74B0B2C9"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отказе </w:t>
      </w:r>
      <w:r w:rsidRPr="002B26C4">
        <w:rPr>
          <w:rFonts w:ascii="Times New Roman" w:eastAsia="Calibri" w:hAnsi="Times New Roman" w:cs="Times New Roman"/>
          <w:sz w:val="24"/>
          <w:szCs w:val="24"/>
          <w:lang w:eastAsia="ru-RU"/>
        </w:rPr>
        <w:t xml:space="preserve">Поставщика </w:t>
      </w:r>
      <w:r w:rsidRPr="002B26C4">
        <w:rPr>
          <w:rFonts w:ascii="Times New Roman" w:eastAsia="Times New Roman" w:hAnsi="Times New Roman" w:cs="Times New Roman"/>
          <w:sz w:val="24"/>
          <w:szCs w:val="24"/>
          <w:lang w:eastAsia="ru-RU"/>
        </w:rPr>
        <w:t xml:space="preserve">от составления или подписания Акта о недостатках, обнаруженных в период гарантийного срока, Заказчик проводит за свой счет квалифицированную экспертизу с привлечением экспертов (специалистов), по итогам которой составляется соответствующий акт (заключение), фиксирующий затраты по исправлению недостатков. </w:t>
      </w:r>
      <w:r w:rsidRPr="002B26C4">
        <w:rPr>
          <w:rFonts w:ascii="Times New Roman" w:eastAsia="Calibri" w:hAnsi="Times New Roman" w:cs="Times New Roman"/>
          <w:sz w:val="24"/>
          <w:szCs w:val="24"/>
          <w:lang w:eastAsia="ru-RU"/>
        </w:rPr>
        <w:t xml:space="preserve">Поставщик </w:t>
      </w:r>
      <w:r w:rsidRPr="002B26C4">
        <w:rPr>
          <w:rFonts w:ascii="Times New Roman" w:eastAsia="Times New Roman" w:hAnsi="Times New Roman" w:cs="Times New Roman"/>
          <w:sz w:val="24"/>
          <w:szCs w:val="24"/>
          <w:lang w:eastAsia="ru-RU"/>
        </w:rPr>
        <w:t>обязуется в течение 5 (Пяти) рабочих дней с даты получения Акта о недостатках, фиксирующего затраты по исправлению недостатков, составленного по результатам проведенной квалифицированной экспертизы с привлечением экспертов (специалистов), возместить Заказчику расходы, понесенные для проведения такой экспертизы.</w:t>
      </w:r>
    </w:p>
    <w:p w14:paraId="487823DC" w14:textId="77777777"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Если иное не предусмотрено Договором, гарантийный срок на комплектующее изделие (Товара) считается равным гарантийному сроку на основное изделие (Товар) и начинает течь одновременно с гарантийным сроком на основное изделие (Товар).</w:t>
      </w:r>
      <w:r>
        <w:rPr>
          <w:rFonts w:ascii="Times New Roman" w:eastAsia="Times New Roman" w:hAnsi="Times New Roman" w:cs="Times New Roman"/>
          <w:sz w:val="24"/>
          <w:szCs w:val="24"/>
          <w:lang w:eastAsia="ru-RU"/>
        </w:rPr>
        <w:t xml:space="preserve"> </w:t>
      </w:r>
      <w:r w:rsidRPr="002B26C4">
        <w:rPr>
          <w:rFonts w:ascii="Times New Roman" w:eastAsia="Times New Roman" w:hAnsi="Times New Roman" w:cs="Times New Roman"/>
          <w:sz w:val="24"/>
          <w:szCs w:val="24"/>
          <w:lang w:eastAsia="ru-RU"/>
        </w:rPr>
        <w:t>На комплектующее изделие (Товара), переданного Поставщиком взамен комплектующего изделия (Товара), в котором в период гарантийного срока были обнаружены недостатки, устанавливается гарантийных срок той же продолжительности, что и на замененный, если иное не предусмотрено Договором.</w:t>
      </w:r>
    </w:p>
    <w:p w14:paraId="4960E963" w14:textId="77777777" w:rsid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что Товар при обычных условиях его использования, хранения, транспортировки и утилизации является безопасным для жизни, здоровья Заказчика и иных лиц, окружающей среды, а также исключает причинение вреда имуществу Заказчика и иных лиц.</w:t>
      </w:r>
    </w:p>
    <w:p w14:paraId="31ACB45F" w14:textId="06D235A7" w:rsidR="002B26C4" w:rsidRPr="002B26C4" w:rsidRDefault="002B26C4" w:rsidP="00E23A03">
      <w:pPr>
        <w:pStyle w:val="a4"/>
        <w:numPr>
          <w:ilvl w:val="1"/>
          <w:numId w:val="8"/>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своевременное предоставление необходимой и достоверной информации о Товаре. В случае непредоставления Поставщиком Заказчику полной и достоверной информации о Товаре Поставщик несет ответственность в соответствии с Гражданским кодексом Российской Федерации за недостатки Товара, возникшие после его передачи Заказчику вследствие отсутствия у Заказчика такой информации.</w:t>
      </w:r>
    </w:p>
    <w:p w14:paraId="49906FB6" w14:textId="77777777" w:rsidR="002B26C4" w:rsidRDefault="002B26C4" w:rsidP="002B26C4">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085D8467" w14:textId="7450B2ED" w:rsidR="00055815" w:rsidRPr="002A7F62" w:rsidRDefault="00A31565" w:rsidP="00E23A03">
      <w:pPr>
        <w:pStyle w:val="a4"/>
        <w:numPr>
          <w:ilvl w:val="1"/>
          <w:numId w:val="8"/>
        </w:numPr>
        <w:shd w:val="clear" w:color="auto" w:fill="FFFFFF"/>
        <w:spacing w:line="240" w:lineRule="auto"/>
        <w:ind w:left="0" w:firstLine="709"/>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lastRenderedPageBreak/>
        <w:t>Заказчик гарантирует на момент подписания настоящего Договора, что данная сделка не является для него крупной.</w:t>
      </w:r>
      <w:r w:rsidR="001808D7" w:rsidRPr="002A7F62">
        <w:rPr>
          <w:rFonts w:ascii="Times New Roman" w:hAnsi="Times New Roman" w:cs="Times New Roman"/>
          <w:sz w:val="24"/>
          <w:szCs w:val="24"/>
          <w:shd w:val="clear" w:color="auto" w:fill="FFFFFF"/>
        </w:rPr>
        <w:t xml:space="preserve"> </w:t>
      </w:r>
    </w:p>
    <w:p w14:paraId="318CD86A" w14:textId="77777777" w:rsidR="00A31565" w:rsidRPr="002A7F62" w:rsidRDefault="00A31565"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2ABDD90B" w14:textId="77777777" w:rsidR="00D849B3" w:rsidRPr="002A7F62" w:rsidRDefault="00D849B3" w:rsidP="00E23A03">
      <w:pPr>
        <w:pStyle w:val="10"/>
        <w:numPr>
          <w:ilvl w:val="0"/>
          <w:numId w:val="8"/>
        </w:numPr>
        <w:ind w:left="357" w:hanging="357"/>
      </w:pPr>
      <w:r w:rsidRPr="002A7F62">
        <w:t>Ответственность Сторон</w:t>
      </w:r>
    </w:p>
    <w:p w14:paraId="1D2D77D1" w14:textId="04F88A1F"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783882B4" w14:textId="0DF0B864" w:rsidR="006C2360" w:rsidRPr="002A7F62" w:rsidRDefault="006C236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безопасности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4202734D" w14:textId="0680C46D" w:rsidR="00870EB7" w:rsidRPr="002A7F62" w:rsidRDefault="00870EB7"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41F5ACC9" w14:textId="60110004" w:rsidR="006C2360" w:rsidRPr="002A7F62" w:rsidRDefault="006C236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714A3C">
        <w:rPr>
          <w:rFonts w:ascii="Times New Roman" w:eastAsia="Times New Roman" w:hAnsi="Times New Roman" w:cs="Times New Roman"/>
          <w:sz w:val="24"/>
          <w:szCs w:val="24"/>
          <w:lang w:eastAsia="ru-RU"/>
        </w:rPr>
        <w:t>непоставленных</w:t>
      </w:r>
      <w:r w:rsidR="00714A3C"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ов</w:t>
      </w:r>
      <w:r w:rsidR="00633817" w:rsidRPr="002A7F62">
        <w:rPr>
          <w:rFonts w:ascii="Times New Roman" w:eastAsia="Times New Roman" w:hAnsi="Times New Roman" w:cs="Times New Roman"/>
          <w:sz w:val="24"/>
          <w:szCs w:val="24"/>
          <w:lang w:eastAsia="ru-RU"/>
        </w:rPr>
        <w:t xml:space="preserve"> (далее – Цена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 xml:space="preserve">). В случае, когда </w:t>
      </w:r>
      <w:r w:rsidR="00D0031C">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 xml:space="preserve"> не поставлен</w:t>
      </w:r>
      <w:r w:rsidR="00633817" w:rsidRPr="002A7F62">
        <w:rPr>
          <w:rFonts w:ascii="Times New Roman" w:eastAsia="Times New Roman" w:hAnsi="Times New Roman" w:cs="Times New Roman"/>
          <w:sz w:val="24"/>
          <w:szCs w:val="24"/>
          <w:lang w:eastAsia="ru-RU"/>
        </w:rPr>
        <w:t xml:space="preserve">, Цена Договора, подлежащая уплате Заказчиком, одновременно с наложением штрафа уменьшается на Цену </w:t>
      </w:r>
      <w:r w:rsidR="00714A3C">
        <w:rPr>
          <w:rFonts w:ascii="Times New Roman" w:eastAsia="Times New Roman" w:hAnsi="Times New Roman" w:cs="Times New Roman"/>
          <w:sz w:val="24"/>
          <w:szCs w:val="24"/>
          <w:lang w:eastAsia="ru-RU"/>
        </w:rPr>
        <w:t xml:space="preserve">непоставленного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w:t>
      </w:r>
    </w:p>
    <w:p w14:paraId="5B705CD4" w14:textId="2C4AE16B" w:rsidR="00C778D0" w:rsidRPr="00C52637" w:rsidRDefault="00C778D0" w:rsidP="00E23A03">
      <w:pPr>
        <w:pStyle w:val="a4"/>
        <w:numPr>
          <w:ilvl w:val="1"/>
          <w:numId w:val="8"/>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C52637">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sidRPr="00C52637">
        <w:rPr>
          <w:rFonts w:ascii="Times New Roman" w:eastAsia="Times New Roman" w:hAnsi="Times New Roman" w:cs="Times New Roman"/>
          <w:sz w:val="24"/>
          <w:szCs w:val="24"/>
          <w:lang w:eastAsia="ru-RU"/>
        </w:rPr>
        <w:t>Поставщиком</w:t>
      </w:r>
      <w:r w:rsidRPr="00C52637">
        <w:rPr>
          <w:rFonts w:ascii="Times New Roman" w:eastAsia="Times New Roman" w:hAnsi="Times New Roman" w:cs="Times New Roman"/>
          <w:sz w:val="24"/>
          <w:szCs w:val="24"/>
          <w:lang w:eastAsia="ru-RU"/>
        </w:rPr>
        <w:t xml:space="preserve"> обязательств, предусмотренных Договором, за исключением просрочки исполнения обязательств, предусмотренных Договором</w:t>
      </w:r>
      <w:r w:rsidR="00B32C84" w:rsidRPr="00C52637">
        <w:rPr>
          <w:rFonts w:ascii="Times New Roman" w:eastAsia="Times New Roman" w:hAnsi="Times New Roman" w:cs="Times New Roman"/>
          <w:sz w:val="24"/>
          <w:szCs w:val="24"/>
          <w:lang w:eastAsia="ru-RU"/>
        </w:rPr>
        <w:t xml:space="preserve"> </w:t>
      </w:r>
      <w:r w:rsidR="00B32C84" w:rsidRPr="00C52637">
        <w:rPr>
          <w:rFonts w:ascii="Times New Roman" w:eastAsiaTheme="majorEastAsia" w:hAnsi="Times New Roman" w:cs="Times New Roman"/>
          <w:sz w:val="24"/>
          <w:szCs w:val="24"/>
        </w:rPr>
        <w:t>(в том числе гарантийного обязательства)</w:t>
      </w:r>
      <w:r w:rsidRPr="00C52637">
        <w:rPr>
          <w:rFonts w:ascii="Times New Roman" w:eastAsia="Times New Roman" w:hAnsi="Times New Roman" w:cs="Times New Roman"/>
          <w:sz w:val="24"/>
          <w:szCs w:val="24"/>
          <w:lang w:eastAsia="ru-RU"/>
        </w:rPr>
        <w:t xml:space="preserve">, </w:t>
      </w:r>
      <w:r w:rsidR="00D849B3" w:rsidRPr="00C52637">
        <w:rPr>
          <w:rFonts w:ascii="Times New Roman" w:eastAsia="Times New Roman" w:hAnsi="Times New Roman" w:cs="Times New Roman"/>
          <w:sz w:val="24"/>
          <w:szCs w:val="24"/>
          <w:lang w:eastAsia="ru-RU"/>
        </w:rPr>
        <w:t xml:space="preserve">размер </w:t>
      </w:r>
      <w:r w:rsidR="00B32C84" w:rsidRPr="00C52637">
        <w:rPr>
          <w:rFonts w:ascii="Times New Roman" w:eastAsia="Times New Roman" w:hAnsi="Times New Roman" w:cs="Times New Roman"/>
          <w:sz w:val="24"/>
          <w:szCs w:val="24"/>
          <w:lang w:eastAsia="ru-RU"/>
        </w:rPr>
        <w:t xml:space="preserve">штрафа </w:t>
      </w:r>
      <w:r w:rsidRPr="00C52637">
        <w:rPr>
          <w:rFonts w:ascii="Times New Roman" w:eastAsia="Times New Roman" w:hAnsi="Times New Roman" w:cs="Times New Roman"/>
          <w:sz w:val="24"/>
          <w:szCs w:val="24"/>
          <w:lang w:eastAsia="ru-RU"/>
        </w:rPr>
        <w:t>устанавливается</w:t>
      </w:r>
      <w:r w:rsidR="00407138" w:rsidRPr="00C52637">
        <w:rPr>
          <w:rFonts w:ascii="Times New Roman" w:eastAsia="Times New Roman" w:hAnsi="Times New Roman" w:cs="Times New Roman"/>
          <w:sz w:val="24"/>
          <w:szCs w:val="24"/>
          <w:lang w:eastAsia="ru-RU"/>
        </w:rPr>
        <w:t xml:space="preserve"> в размере</w:t>
      </w:r>
      <w:r w:rsidRPr="00C52637">
        <w:rPr>
          <w:rFonts w:ascii="Times New Roman" w:eastAsia="Times New Roman" w:hAnsi="Times New Roman" w:cs="Times New Roman"/>
          <w:sz w:val="24"/>
          <w:szCs w:val="24"/>
          <w:lang w:eastAsia="ru-RU"/>
        </w:rPr>
        <w:t xml:space="preserve"> 5 </w:t>
      </w:r>
      <w:r w:rsidR="00006799" w:rsidRPr="00C52637">
        <w:rPr>
          <w:rFonts w:ascii="Times New Roman" w:eastAsia="Times New Roman" w:hAnsi="Times New Roman" w:cs="Times New Roman"/>
          <w:sz w:val="24"/>
          <w:szCs w:val="24"/>
          <w:lang w:eastAsia="ru-RU"/>
        </w:rPr>
        <w:t xml:space="preserve">(Пять) </w:t>
      </w:r>
      <w:r w:rsidRPr="00C52637">
        <w:rPr>
          <w:rFonts w:ascii="Times New Roman" w:eastAsia="Times New Roman" w:hAnsi="Times New Roman" w:cs="Times New Roman"/>
          <w:sz w:val="24"/>
          <w:szCs w:val="24"/>
          <w:lang w:eastAsia="ru-RU"/>
        </w:rPr>
        <w:t xml:space="preserve">процентов </w:t>
      </w:r>
      <w:r w:rsidR="009E0C1B" w:rsidRPr="00C52637">
        <w:rPr>
          <w:rFonts w:ascii="Times New Roman" w:eastAsia="Times New Roman" w:hAnsi="Times New Roman" w:cs="Times New Roman"/>
          <w:sz w:val="24"/>
          <w:szCs w:val="24"/>
          <w:lang w:eastAsia="ru-RU"/>
        </w:rPr>
        <w:t xml:space="preserve">от </w:t>
      </w:r>
      <w:r w:rsidRPr="00C52637">
        <w:rPr>
          <w:rFonts w:ascii="Times New Roman" w:eastAsia="Times New Roman" w:hAnsi="Times New Roman" w:cs="Times New Roman"/>
          <w:sz w:val="24"/>
          <w:szCs w:val="24"/>
          <w:lang w:eastAsia="ru-RU"/>
        </w:rPr>
        <w:t>Цены Договора (</w:t>
      </w:r>
      <w:r w:rsidR="00696E70" w:rsidRPr="00C52637">
        <w:rPr>
          <w:rFonts w:ascii="Times New Roman" w:eastAsia="Times New Roman" w:hAnsi="Times New Roman" w:cs="Times New Roman"/>
          <w:sz w:val="24"/>
          <w:szCs w:val="24"/>
          <w:lang w:eastAsia="ru-RU"/>
        </w:rPr>
        <w:t xml:space="preserve">Цены </w:t>
      </w:r>
      <w:r w:rsidRPr="00C52637">
        <w:rPr>
          <w:rFonts w:ascii="Times New Roman" w:eastAsia="Times New Roman" w:hAnsi="Times New Roman" w:cs="Times New Roman"/>
          <w:sz w:val="24"/>
          <w:szCs w:val="24"/>
          <w:lang w:eastAsia="ru-RU"/>
        </w:rPr>
        <w:t>Этапа</w:t>
      </w:r>
      <w:r w:rsidR="0090685C" w:rsidRPr="00C52637">
        <w:rPr>
          <w:rFonts w:ascii="Times New Roman" w:eastAsia="Times New Roman" w:hAnsi="Times New Roman" w:cs="Times New Roman"/>
          <w:sz w:val="24"/>
          <w:szCs w:val="24"/>
          <w:lang w:eastAsia="ru-RU"/>
        </w:rPr>
        <w:t xml:space="preserve"> </w:t>
      </w:r>
      <w:r w:rsidR="0085573D" w:rsidRPr="00C52637">
        <w:rPr>
          <w:rFonts w:ascii="Times New Roman" w:eastAsia="Times New Roman" w:hAnsi="Times New Roman" w:cs="Times New Roman"/>
          <w:sz w:val="24"/>
          <w:szCs w:val="24"/>
          <w:lang w:eastAsia="ru-RU"/>
        </w:rPr>
        <w:t xml:space="preserve">/ Цены </w:t>
      </w:r>
      <w:r w:rsidR="009953D1" w:rsidRPr="00C52637">
        <w:rPr>
          <w:rFonts w:ascii="Times New Roman" w:eastAsia="Times New Roman" w:hAnsi="Times New Roman" w:cs="Times New Roman"/>
          <w:sz w:val="24"/>
          <w:szCs w:val="24"/>
          <w:lang w:eastAsia="ru-RU"/>
        </w:rPr>
        <w:t>Товар</w:t>
      </w:r>
      <w:r w:rsidR="00714A3C" w:rsidRPr="00C52637">
        <w:rPr>
          <w:rFonts w:ascii="Times New Roman" w:eastAsia="Times New Roman" w:hAnsi="Times New Roman" w:cs="Times New Roman"/>
          <w:sz w:val="24"/>
          <w:szCs w:val="24"/>
          <w:lang w:eastAsia="ru-RU"/>
        </w:rPr>
        <w:t>а</w:t>
      </w:r>
      <w:r w:rsidRPr="00C52637">
        <w:rPr>
          <w:rFonts w:ascii="Times New Roman" w:eastAsia="Times New Roman" w:hAnsi="Times New Roman" w:cs="Times New Roman"/>
          <w:sz w:val="24"/>
          <w:szCs w:val="24"/>
          <w:lang w:eastAsia="ru-RU"/>
        </w:rPr>
        <w:t>)</w:t>
      </w:r>
      <w:r w:rsidR="00B32C84" w:rsidRPr="00C52637">
        <w:rPr>
          <w:rFonts w:ascii="Times New Roman" w:eastAsia="Times New Roman" w:hAnsi="Times New Roman" w:cs="Times New Roman"/>
          <w:sz w:val="24"/>
          <w:szCs w:val="24"/>
          <w:lang w:eastAsia="ru-RU"/>
        </w:rPr>
        <w:t>,</w:t>
      </w:r>
      <w:r w:rsidRPr="00C52637">
        <w:rPr>
          <w:rFonts w:ascii="Times New Roman" w:eastAsia="Times New Roman" w:hAnsi="Times New Roman" w:cs="Times New Roman"/>
          <w:sz w:val="24"/>
          <w:szCs w:val="24"/>
          <w:lang w:eastAsia="ru-RU"/>
        </w:rPr>
        <w:t xml:space="preserve"> если </w:t>
      </w:r>
      <w:bookmarkStart w:id="13" w:name="_Hlk57371233"/>
      <w:r w:rsidRPr="00C52637">
        <w:rPr>
          <w:rFonts w:ascii="Times New Roman" w:eastAsia="Times New Roman" w:hAnsi="Times New Roman" w:cs="Times New Roman"/>
          <w:sz w:val="24"/>
          <w:szCs w:val="24"/>
          <w:lang w:eastAsia="ru-RU"/>
        </w:rPr>
        <w:t>Цена Договора (</w:t>
      </w:r>
      <w:bookmarkEnd w:id="13"/>
      <w:r w:rsidR="0085573D" w:rsidRPr="00C52637">
        <w:rPr>
          <w:rFonts w:ascii="Times New Roman" w:eastAsia="Times New Roman" w:hAnsi="Times New Roman" w:cs="Times New Roman"/>
          <w:sz w:val="24"/>
          <w:szCs w:val="24"/>
          <w:lang w:eastAsia="ru-RU"/>
        </w:rPr>
        <w:t xml:space="preserve">Цена Этапа / Цена </w:t>
      </w:r>
      <w:r w:rsidR="009953D1" w:rsidRPr="00C52637">
        <w:rPr>
          <w:rFonts w:ascii="Times New Roman" w:eastAsia="Times New Roman" w:hAnsi="Times New Roman" w:cs="Times New Roman"/>
          <w:sz w:val="24"/>
          <w:szCs w:val="24"/>
          <w:lang w:eastAsia="ru-RU"/>
        </w:rPr>
        <w:t>Товар</w:t>
      </w:r>
      <w:r w:rsidR="00714A3C" w:rsidRPr="00C52637">
        <w:rPr>
          <w:rFonts w:ascii="Times New Roman" w:eastAsia="Times New Roman" w:hAnsi="Times New Roman" w:cs="Times New Roman"/>
          <w:sz w:val="24"/>
          <w:szCs w:val="24"/>
          <w:lang w:eastAsia="ru-RU"/>
        </w:rPr>
        <w:t>а</w:t>
      </w:r>
      <w:r w:rsidR="00872BC8" w:rsidRPr="00C52637">
        <w:rPr>
          <w:rFonts w:ascii="Times New Roman" w:eastAsia="Times New Roman" w:hAnsi="Times New Roman" w:cs="Times New Roman"/>
          <w:sz w:val="24"/>
          <w:szCs w:val="24"/>
          <w:lang w:eastAsia="ru-RU"/>
        </w:rPr>
        <w:t>) составляет</w:t>
      </w:r>
      <w:r w:rsidRPr="00C52637">
        <w:rPr>
          <w:rFonts w:ascii="Times New Roman" w:eastAsia="Times New Roman" w:hAnsi="Times New Roman" w:cs="Times New Roman"/>
          <w:sz w:val="24"/>
          <w:szCs w:val="24"/>
          <w:lang w:eastAsia="ru-RU"/>
        </w:rPr>
        <w:t xml:space="preserve"> от 3 </w:t>
      </w:r>
      <w:r w:rsidR="00780F19" w:rsidRPr="00C52637">
        <w:rPr>
          <w:rFonts w:ascii="Times New Roman" w:eastAsia="Times New Roman" w:hAnsi="Times New Roman" w:cs="Times New Roman"/>
          <w:sz w:val="24"/>
          <w:szCs w:val="24"/>
          <w:lang w:eastAsia="ru-RU"/>
        </w:rPr>
        <w:t>млн</w:t>
      </w:r>
      <w:r w:rsidRPr="00C52637">
        <w:rPr>
          <w:rFonts w:ascii="Times New Roman" w:eastAsia="Times New Roman" w:hAnsi="Times New Roman" w:cs="Times New Roman"/>
          <w:sz w:val="24"/>
          <w:szCs w:val="24"/>
          <w:lang w:eastAsia="ru-RU"/>
        </w:rPr>
        <w:t xml:space="preserve"> рублей до 50 </w:t>
      </w:r>
      <w:r w:rsidR="00780F19" w:rsidRPr="00C52637">
        <w:rPr>
          <w:rFonts w:ascii="Times New Roman" w:eastAsia="Times New Roman" w:hAnsi="Times New Roman" w:cs="Times New Roman"/>
          <w:sz w:val="24"/>
          <w:szCs w:val="24"/>
          <w:lang w:eastAsia="ru-RU"/>
        </w:rPr>
        <w:t>млн</w:t>
      </w:r>
      <w:r w:rsidRPr="00C52637">
        <w:rPr>
          <w:rFonts w:ascii="Times New Roman" w:eastAsia="Times New Roman" w:hAnsi="Times New Roman" w:cs="Times New Roman"/>
          <w:sz w:val="24"/>
          <w:szCs w:val="24"/>
          <w:lang w:eastAsia="ru-RU"/>
        </w:rPr>
        <w:t xml:space="preserve"> рублей (включительно)</w:t>
      </w:r>
      <w:r w:rsidR="00B32C84" w:rsidRPr="00C52637">
        <w:rPr>
          <w:rFonts w:ascii="Times New Roman" w:eastAsia="Times New Roman" w:hAnsi="Times New Roman" w:cs="Times New Roman"/>
          <w:sz w:val="24"/>
          <w:szCs w:val="24"/>
          <w:lang w:eastAsia="ru-RU"/>
        </w:rPr>
        <w:t>;</w:t>
      </w:r>
    </w:p>
    <w:p w14:paraId="1B094A84" w14:textId="4FB684A9" w:rsidR="00C778D0" w:rsidRPr="002A7F62" w:rsidRDefault="00C778D0" w:rsidP="00E23A03">
      <w:pPr>
        <w:pStyle w:val="a4"/>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обязательства, предусмотренного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которое не имеет стоимостного выражения, размер штрафа устанавливается (при наличии в </w:t>
      </w:r>
      <w:r w:rsidR="0042365E"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оговоре таких обязательств) в</w:t>
      </w:r>
      <w:r w:rsidR="00407138" w:rsidRPr="002A7F62">
        <w:rPr>
          <w:rFonts w:ascii="Times New Roman" w:eastAsia="Times New Roman" w:hAnsi="Times New Roman" w:cs="Times New Roman"/>
          <w:sz w:val="24"/>
          <w:szCs w:val="24"/>
          <w:lang w:eastAsia="ru-RU"/>
        </w:rPr>
        <w:t xml:space="preserve"> размере</w:t>
      </w:r>
      <w:r w:rsidR="003E6842"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006799"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w:t>
      </w:r>
      <w:r w:rsidR="00EF3784" w:rsidRPr="002A7F62">
        <w:rPr>
          <w:rFonts w:ascii="Times New Roman" w:eastAsia="Times New Roman" w:hAnsi="Times New Roman" w:cs="Times New Roman"/>
          <w:sz w:val="24"/>
          <w:szCs w:val="24"/>
          <w:lang w:eastAsia="ru-RU"/>
        </w:rPr>
        <w:t>Ц</w:t>
      </w:r>
      <w:r w:rsidRPr="002A7F62">
        <w:rPr>
          <w:rFonts w:ascii="Times New Roman" w:eastAsia="Times New Roman" w:hAnsi="Times New Roman" w:cs="Times New Roman"/>
          <w:sz w:val="24"/>
          <w:szCs w:val="24"/>
          <w:lang w:eastAsia="ru-RU"/>
        </w:rPr>
        <w:t xml:space="preserve">ена </w:t>
      </w:r>
      <w:r w:rsidR="00EF378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составляет от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78D32F96" w14:textId="66ABD68F" w:rsidR="00870EB7" w:rsidRPr="002A7F62" w:rsidRDefault="00A07CE0" w:rsidP="00E23A03">
      <w:pPr>
        <w:pStyle w:val="a4"/>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4"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xml:space="preserve">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p>
    <w:bookmarkEnd w:id="14"/>
    <w:p w14:paraId="6927FB24" w14:textId="19DCF3C1" w:rsidR="00C778D0" w:rsidRPr="002A7F62" w:rsidRDefault="00C778D0"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не может превышать Цену Договора.</w:t>
      </w:r>
    </w:p>
    <w:p w14:paraId="51BC1DB1" w14:textId="280C297A" w:rsidR="004D31B8" w:rsidRPr="002A7F62" w:rsidRDefault="004D31B8"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407138" w:rsidRPr="002A7F62">
        <w:rPr>
          <w:rFonts w:ascii="Times New Roman" w:eastAsia="Times New Roman" w:hAnsi="Times New Roman" w:cs="Times New Roman"/>
          <w:sz w:val="24"/>
          <w:szCs w:val="24"/>
          <w:lang w:eastAsia="ru-RU"/>
        </w:rPr>
        <w:t>размере</w:t>
      </w:r>
      <w:r w:rsidR="003E6842"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Pr="002A7F62">
        <w:rPr>
          <w:rFonts w:ascii="Times New Roman" w:eastAsia="Times New Roman" w:hAnsi="Times New Roman" w:cs="Times New Roman"/>
          <w:sz w:val="24"/>
          <w:szCs w:val="24"/>
          <w:lang w:eastAsia="ru-RU"/>
        </w:rPr>
        <w:t xml:space="preserve">, если Цена Договора составляет от 3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до 50 </w:t>
      </w:r>
      <w:r w:rsidR="00780F19" w:rsidRPr="002A7F62">
        <w:rPr>
          <w:rFonts w:ascii="Times New Roman" w:eastAsia="Times New Roman" w:hAnsi="Times New Roman" w:cs="Times New Roman"/>
          <w:sz w:val="24"/>
          <w:szCs w:val="24"/>
          <w:lang w:eastAsia="ru-RU"/>
        </w:rPr>
        <w:t>млн</w:t>
      </w:r>
      <w:r w:rsidRPr="002A7F62">
        <w:rPr>
          <w:rFonts w:ascii="Times New Roman" w:eastAsia="Times New Roman" w:hAnsi="Times New Roman" w:cs="Times New Roman"/>
          <w:sz w:val="24"/>
          <w:szCs w:val="24"/>
          <w:lang w:eastAsia="ru-RU"/>
        </w:rPr>
        <w:t xml:space="preserve"> рублей (включительно);</w:t>
      </w:r>
    </w:p>
    <w:p w14:paraId="51B6418F" w14:textId="47EBBBF2" w:rsidR="001F7899" w:rsidRPr="002A7F62" w:rsidRDefault="001F7899"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5" w:name="_Hlk125537495"/>
      <w:r w:rsidRPr="002A7F62">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w:t>
      </w:r>
      <w:r w:rsidR="00FF097E" w:rsidRPr="002A7F62">
        <w:rPr>
          <w:rFonts w:ascii="Times New Roman" w:eastAsia="Times New Roman" w:hAnsi="Times New Roman" w:cs="Times New Roman"/>
          <w:sz w:val="24"/>
          <w:szCs w:val="24"/>
          <w:lang w:eastAsia="ru-RU"/>
        </w:rPr>
        <w:t xml:space="preserve"> (за исключением обязательства по выплате </w:t>
      </w:r>
      <w:r w:rsidR="000644C5" w:rsidRPr="002A7F62">
        <w:rPr>
          <w:rFonts w:ascii="Times New Roman" w:eastAsia="Times New Roman" w:hAnsi="Times New Roman" w:cs="Times New Roman"/>
          <w:sz w:val="24"/>
          <w:szCs w:val="24"/>
          <w:lang w:eastAsia="ru-RU"/>
        </w:rPr>
        <w:t>А</w:t>
      </w:r>
      <w:r w:rsidR="00FF097E" w:rsidRPr="002A7F62">
        <w:rPr>
          <w:rFonts w:ascii="Times New Roman" w:eastAsia="Times New Roman" w:hAnsi="Times New Roman" w:cs="Times New Roman"/>
          <w:sz w:val="24"/>
          <w:szCs w:val="24"/>
          <w:lang w:eastAsia="ru-RU"/>
        </w:rPr>
        <w:t>в</w:t>
      </w:r>
      <w:r w:rsidR="00407138" w:rsidRPr="002A7F62">
        <w:rPr>
          <w:rFonts w:ascii="Times New Roman" w:eastAsia="Times New Roman" w:hAnsi="Times New Roman" w:cs="Times New Roman"/>
          <w:sz w:val="24"/>
          <w:szCs w:val="24"/>
          <w:lang w:eastAsia="ru-RU"/>
        </w:rPr>
        <w:t>анса</w:t>
      </w:r>
      <w:r w:rsidR="00FF097E"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предусмотренного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начиная со дня, следующего после дня истечения установленного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срока исполнения обязательства в размере </w:t>
      </w:r>
      <w:r w:rsidR="002F16C9" w:rsidRPr="002A7F62">
        <w:rPr>
          <w:rFonts w:ascii="Times New Roman" w:eastAsia="Times New Roman" w:hAnsi="Times New Roman" w:cs="Times New Roman"/>
          <w:sz w:val="24"/>
          <w:szCs w:val="24"/>
          <w:lang w:eastAsia="ru-RU"/>
        </w:rPr>
        <w:t>1/300 (О</w:t>
      </w:r>
      <w:r w:rsidRPr="002A7F62">
        <w:rPr>
          <w:rFonts w:ascii="Times New Roman" w:eastAsia="Times New Roman" w:hAnsi="Times New Roman" w:cs="Times New Roman"/>
          <w:sz w:val="24"/>
          <w:szCs w:val="24"/>
          <w:lang w:eastAsia="ru-RU"/>
        </w:rPr>
        <w:t>дной трехсотой</w:t>
      </w:r>
      <w:r w:rsidR="002F16C9"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действующей на дату </w:t>
      </w:r>
      <w:r w:rsidR="00CB01BA" w:rsidRPr="002A7F62">
        <w:rPr>
          <w:rFonts w:ascii="Times New Roman" w:eastAsia="Times New Roman" w:hAnsi="Times New Roman" w:cs="Times New Roman"/>
          <w:sz w:val="24"/>
          <w:szCs w:val="24"/>
          <w:lang w:eastAsia="ru-RU"/>
        </w:rPr>
        <w:t>исполнения обязательства</w:t>
      </w:r>
      <w:r w:rsidRPr="002A7F62">
        <w:rPr>
          <w:rFonts w:ascii="Times New Roman" w:eastAsia="Times New Roman" w:hAnsi="Times New Roman" w:cs="Times New Roman"/>
          <w:sz w:val="24"/>
          <w:szCs w:val="24"/>
          <w:lang w:eastAsia="ru-RU"/>
        </w:rPr>
        <w:t xml:space="preserve"> ключевой ставки Центрального банка Российской Федерации от не уплаченной в срок суммы</w:t>
      </w:r>
      <w:bookmarkEnd w:id="15"/>
      <w:r w:rsidRPr="002A7F62">
        <w:rPr>
          <w:rFonts w:ascii="Times New Roman" w:eastAsia="Times New Roman" w:hAnsi="Times New Roman" w:cs="Times New Roman"/>
          <w:sz w:val="24"/>
          <w:szCs w:val="24"/>
          <w:lang w:eastAsia="ru-RU"/>
        </w:rPr>
        <w:t>.</w:t>
      </w:r>
    </w:p>
    <w:p w14:paraId="54EF73C3" w14:textId="77777777" w:rsidR="00A12A8A" w:rsidRPr="002A7F62" w:rsidRDefault="001F7899"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89BCF0B" w14:textId="5D5B3239" w:rsidR="00A12A8A" w:rsidRPr="002A7F62" w:rsidRDefault="00A12A8A"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нарушения правил конфиденциальности, установленных разделом 8 настоящего Договора,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уплатить Заказчику штраф. Размер штрафа устанавливается в виде фиксированной суммы в размере 50 000 (пятидесяти тысяч) рублей.</w:t>
      </w:r>
    </w:p>
    <w:p w14:paraId="53B265E0" w14:textId="0DBBF5B7" w:rsidR="001F7899" w:rsidRPr="002A7F62" w:rsidRDefault="001F7899"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23683D7" w14:textId="055CB55C" w:rsidR="00D95F56" w:rsidRPr="002A7F62" w:rsidRDefault="001F7899"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 в полном объеме и/или завышения их стоимости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осуществляет возврат Заказчику излишне уплаченных денежных средств.</w:t>
      </w:r>
    </w:p>
    <w:p w14:paraId="27058935" w14:textId="0AEAA95C" w:rsidR="00D95F56" w:rsidRPr="002A7F62" w:rsidRDefault="001F7899"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0100B8C7" w14:textId="77777777" w:rsidR="00714A3C" w:rsidRPr="00714A3C" w:rsidRDefault="00A07CE0"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458F127F" w14:textId="69411648" w:rsidR="00C973D8" w:rsidRDefault="00714A3C" w:rsidP="00E23A03">
      <w:pPr>
        <w:pStyle w:val="a4"/>
        <w:numPr>
          <w:ilvl w:val="1"/>
          <w:numId w:val="8"/>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714A3C">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замене Товара не освобождает Поставщика от ответственности в форме неустойки за нарушение срока поставки Товара, установленного Договором</w:t>
      </w:r>
    </w:p>
    <w:p w14:paraId="62CBBFDA" w14:textId="77777777" w:rsidR="00714A3C" w:rsidRPr="00714A3C" w:rsidRDefault="00714A3C" w:rsidP="00714A3C">
      <w:pPr>
        <w:pStyle w:val="a4"/>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415F2F25" w14:textId="0DDA2BD0" w:rsidR="00A07CE0" w:rsidRPr="002A7F62" w:rsidRDefault="0008246D" w:rsidP="00E23A03">
      <w:pPr>
        <w:pStyle w:val="10"/>
        <w:numPr>
          <w:ilvl w:val="0"/>
          <w:numId w:val="8"/>
        </w:numPr>
        <w:ind w:left="357" w:hanging="357"/>
        <w:rPr>
          <w:bCs/>
        </w:rPr>
      </w:pPr>
      <w:r w:rsidRPr="002A7F62">
        <w:t>Конфиденциальность</w:t>
      </w:r>
    </w:p>
    <w:p w14:paraId="3ACA9396" w14:textId="14D2753B" w:rsidR="00DE368F" w:rsidRPr="002A7F62" w:rsidRDefault="00DE368F"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7BA06612" w14:textId="68E8095C"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6713AB6C" w14:textId="1BFB6468" w:rsidR="00DE368F" w:rsidRPr="002A7F62" w:rsidRDefault="00DE368F"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511FFED8" w14:textId="3998F8C3" w:rsidR="00DE368F" w:rsidRPr="002A7F62" w:rsidRDefault="00DE368F"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3FBAA0F3" w14:textId="74979225" w:rsidR="001E0CA9" w:rsidRPr="002A7F62" w:rsidRDefault="0032244E"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431BAB4E" w14:textId="77777777" w:rsidR="001E0CA9" w:rsidRPr="002A7F62" w:rsidRDefault="00DE368F"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w:t>
      </w:r>
      <w:r w:rsidRPr="002A7F62">
        <w:rPr>
          <w:rFonts w:ascii="Times New Roman" w:eastAsia="Times New Roman" w:hAnsi="Times New Roman" w:cs="Times New Roman"/>
          <w:bCs/>
          <w:sz w:val="24"/>
          <w:szCs w:val="24"/>
          <w:lang w:eastAsia="ru-RU"/>
        </w:rPr>
        <w:lastRenderedPageBreak/>
        <w:t xml:space="preserve">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22F5E760" w14:textId="0EBD6A62" w:rsidR="009E0C1B" w:rsidRPr="002A7F62" w:rsidRDefault="009E0C1B"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4EBA24A4" w14:textId="77777777" w:rsidR="009E0C1B" w:rsidRPr="002A7F62" w:rsidRDefault="009E0C1B" w:rsidP="00E23A03">
      <w:pPr>
        <w:pStyle w:val="a4"/>
        <w:numPr>
          <w:ilvl w:val="1"/>
          <w:numId w:val="8"/>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16" w:name="_Hlk113020340"/>
      <w:r w:rsidRPr="002A7F62">
        <w:rPr>
          <w:rFonts w:ascii="Times New Roman" w:eastAsia="Times New Roman" w:hAnsi="Times New Roman" w:cs="Times New Roman"/>
          <w:bCs/>
          <w:sz w:val="24"/>
          <w:szCs w:val="24"/>
          <w:lang w:eastAsia="ru-RU"/>
        </w:rPr>
        <w:t>При этом, Стороны обязуются:</w:t>
      </w:r>
    </w:p>
    <w:p w14:paraId="561C8E74" w14:textId="66B0FFD8" w:rsidR="009E0C1B" w:rsidRPr="002A7F62" w:rsidRDefault="009E0C1B" w:rsidP="00E23A03">
      <w:pPr>
        <w:pStyle w:val="a4"/>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2091E10B" w14:textId="77777777" w:rsidR="009E0C1B" w:rsidRPr="002A7F62" w:rsidRDefault="009E0C1B" w:rsidP="00E23A03">
      <w:pPr>
        <w:pStyle w:val="a4"/>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42BF0ED8" w14:textId="6AE5CF28" w:rsidR="009E0C1B" w:rsidRDefault="009E0C1B" w:rsidP="00E23A03">
      <w:pPr>
        <w:pStyle w:val="a4"/>
        <w:numPr>
          <w:ilvl w:val="0"/>
          <w:numId w:val="9"/>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47EE5C19" w14:textId="77777777" w:rsidR="000D0DA1" w:rsidRPr="002A7F62" w:rsidRDefault="000D0DA1" w:rsidP="000D0DA1">
      <w:pPr>
        <w:pStyle w:val="a4"/>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16"/>
    <w:p w14:paraId="5881A20C" w14:textId="0D0E1B1F" w:rsidR="00A07CE0" w:rsidRPr="002A7F62" w:rsidRDefault="00BC0CF7" w:rsidP="00E23A03">
      <w:pPr>
        <w:pStyle w:val="10"/>
        <w:numPr>
          <w:ilvl w:val="0"/>
          <w:numId w:val="8"/>
        </w:numPr>
        <w:ind w:left="357" w:hanging="357"/>
      </w:pPr>
      <w:r w:rsidRPr="002A7F62">
        <w:t>Порядок расторжения Договора</w:t>
      </w:r>
    </w:p>
    <w:p w14:paraId="6722672D" w14:textId="6814B8A0" w:rsidR="00E8666C"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562DE321" w14:textId="77777777" w:rsidR="00E8666C" w:rsidRPr="002A7F62" w:rsidRDefault="00E8666C" w:rsidP="00E23A03">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05A90E12" w14:textId="08A423BD" w:rsidR="00E8666C" w:rsidRPr="002A7F62" w:rsidRDefault="00E8666C" w:rsidP="00E23A03">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1A50D90D" w14:textId="21DBED2D" w:rsidR="00E8666C" w:rsidRPr="002A7F62" w:rsidRDefault="00E8666C" w:rsidP="00E23A03">
      <w:pPr>
        <w:pStyle w:val="a4"/>
        <w:numPr>
          <w:ilvl w:val="0"/>
          <w:numId w:val="4"/>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7F6B7FE2" w14:textId="546C7177" w:rsidR="00E8666C" w:rsidRPr="002A7F62" w:rsidRDefault="00E8666C"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proofErr w:type="gramStart"/>
      <w:r w:rsidR="000D0DA1" w:rsidRPr="002A7F62">
        <w:rPr>
          <w:rFonts w:ascii="Times New Roman" w:eastAsia="Times New Roman" w:hAnsi="Times New Roman" w:cs="Times New Roman"/>
          <w:sz w:val="24"/>
          <w:szCs w:val="24"/>
          <w:lang w:eastAsia="ru-RU"/>
        </w:rPr>
        <w:t>ответ по существу</w:t>
      </w:r>
      <w:proofErr w:type="gramEnd"/>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12246CAA" w14:textId="7B6AE90E" w:rsidR="00F843BF" w:rsidRPr="002A7F62" w:rsidRDefault="00F843BF"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5D7D84A9" w14:textId="48EA0315" w:rsidR="000D0DA1" w:rsidRDefault="000D0DA1" w:rsidP="00E23A03">
      <w:pPr>
        <w:pStyle w:val="a4"/>
        <w:numPr>
          <w:ilvl w:val="2"/>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по основаниям и в случаях, предусмотренных законодательством Российской Федерации, в том числе в следующих случаях:</w:t>
      </w:r>
    </w:p>
    <w:p w14:paraId="59930D80" w14:textId="77777777" w:rsidR="000D0DA1" w:rsidRDefault="000D0DA1" w:rsidP="00E23A03">
      <w:pPr>
        <w:pStyle w:val="a4"/>
        <w:numPr>
          <w:ilvl w:val="0"/>
          <w:numId w:val="12"/>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поставки Товара ненадлежащего качества, если недостатки не могут быть устранены</w:t>
      </w:r>
    </w:p>
    <w:p w14:paraId="38EBF1E2" w14:textId="77777777" w:rsidR="000D0DA1" w:rsidRDefault="000D0DA1" w:rsidP="000D0DA1">
      <w:pPr>
        <w:pStyle w:val="a4"/>
        <w:shd w:val="clear" w:color="auto" w:fill="FFFFFF"/>
        <w:tabs>
          <w:tab w:val="left" w:pos="993"/>
        </w:tabs>
        <w:spacing w:after="0" w:line="240" w:lineRule="auto"/>
        <w:ind w:left="1560" w:hanging="14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приемлемый для Заказчика срок;</w:t>
      </w:r>
    </w:p>
    <w:p w14:paraId="28789984" w14:textId="35D1490B" w:rsidR="000D0DA1" w:rsidRPr="000D0DA1" w:rsidRDefault="000D0DA1" w:rsidP="00E23A03">
      <w:pPr>
        <w:pStyle w:val="a4"/>
        <w:numPr>
          <w:ilvl w:val="0"/>
          <w:numId w:val="12"/>
        </w:numPr>
        <w:shd w:val="clear" w:color="auto" w:fill="FFFFFF"/>
        <w:tabs>
          <w:tab w:val="left" w:pos="1844"/>
        </w:tabs>
        <w:spacing w:after="0" w:line="240" w:lineRule="auto"/>
        <w:ind w:left="993" w:hanging="284"/>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поставки некомплектных Товаров, если Поставщик, получивший уведомление, в установленный срок не выполнил требование о доукомплектовании Товара или не заменил их комплектными Товарами;</w:t>
      </w:r>
    </w:p>
    <w:p w14:paraId="35A62B08" w14:textId="77777777" w:rsidR="000D0DA1" w:rsidRDefault="000D0DA1" w:rsidP="00E23A03">
      <w:pPr>
        <w:pStyle w:val="a4"/>
        <w:numPr>
          <w:ilvl w:val="0"/>
          <w:numId w:val="12"/>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неоднократное (от двух и более раз) нарушение сроков и/или объемов поставки Товаров, предусмотренных Договором, в том числе по отдельным заявкам Заказчика;</w:t>
      </w:r>
    </w:p>
    <w:p w14:paraId="42CD8FB9" w14:textId="77777777" w:rsidR="000D0DA1" w:rsidRDefault="000D0DA1" w:rsidP="00E23A03">
      <w:pPr>
        <w:pStyle w:val="a4"/>
        <w:numPr>
          <w:ilvl w:val="0"/>
          <w:numId w:val="12"/>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отказывает передать Заказчику проданный Товар;</w:t>
      </w:r>
    </w:p>
    <w:p w14:paraId="630F806D" w14:textId="2F697345" w:rsidR="000D0DA1" w:rsidRDefault="000D0DA1" w:rsidP="00E23A03">
      <w:pPr>
        <w:pStyle w:val="a4"/>
        <w:numPr>
          <w:ilvl w:val="0"/>
          <w:numId w:val="12"/>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Поставщик, обязанный застраховать Товар в соответствии с условиями Технического задания, не выполнил эту обязанность;</w:t>
      </w:r>
    </w:p>
    <w:p w14:paraId="62CF2562" w14:textId="77777777" w:rsidR="000D0DA1" w:rsidRDefault="000D0DA1" w:rsidP="00E23A03">
      <w:pPr>
        <w:pStyle w:val="a4"/>
        <w:numPr>
          <w:ilvl w:val="0"/>
          <w:numId w:val="12"/>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случае, если по результатам экспертизы поставленного Товара с привлечением экспертов, экспертных организаций, в заключении эксперта, экспертной организации будут подтверждены нарушения условий Договора.</w:t>
      </w:r>
    </w:p>
    <w:p w14:paraId="2AE912CE" w14:textId="133B0676" w:rsidR="00315F07" w:rsidRPr="000D0DA1" w:rsidRDefault="00F843BF" w:rsidP="00E23A03">
      <w:pPr>
        <w:pStyle w:val="a4"/>
        <w:numPr>
          <w:ilvl w:val="0"/>
          <w:numId w:val="12"/>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в</w:t>
      </w:r>
      <w:r w:rsidR="00315F07" w:rsidRPr="000D0DA1">
        <w:rPr>
          <w:rFonts w:ascii="Times New Roman" w:eastAsia="Times New Roman" w:hAnsi="Times New Roman" w:cs="Times New Roman"/>
          <w:sz w:val="24"/>
          <w:szCs w:val="24"/>
          <w:lang w:eastAsia="ru-RU"/>
        </w:rPr>
        <w:t xml:space="preserve"> случае, если </w:t>
      </w:r>
      <w:r w:rsidR="00C151B3" w:rsidRPr="000D0DA1">
        <w:rPr>
          <w:rFonts w:ascii="Times New Roman" w:eastAsia="Times New Roman" w:hAnsi="Times New Roman" w:cs="Times New Roman"/>
          <w:sz w:val="24"/>
          <w:szCs w:val="24"/>
          <w:lang w:eastAsia="ru-RU"/>
        </w:rPr>
        <w:t>Поставщик</w:t>
      </w:r>
      <w:r w:rsidR="00315F07" w:rsidRPr="000D0DA1">
        <w:rPr>
          <w:rFonts w:ascii="Times New Roman" w:eastAsia="Times New Roman" w:hAnsi="Times New Roman" w:cs="Times New Roman"/>
          <w:sz w:val="24"/>
          <w:szCs w:val="24"/>
          <w:lang w:eastAsia="ru-RU"/>
        </w:rPr>
        <w:t xml:space="preserve"> отказывается от согласования новых условий Договора при наступлении о</w:t>
      </w:r>
      <w:r w:rsidR="00B74ECA" w:rsidRPr="000D0DA1">
        <w:rPr>
          <w:rFonts w:ascii="Times New Roman" w:eastAsia="Times New Roman" w:hAnsi="Times New Roman" w:cs="Times New Roman"/>
          <w:sz w:val="24"/>
          <w:szCs w:val="24"/>
          <w:lang w:eastAsia="ru-RU"/>
        </w:rPr>
        <w:t xml:space="preserve">бстоятельств непреодолимой </w:t>
      </w:r>
      <w:proofErr w:type="gramStart"/>
      <w:r w:rsidR="00B74ECA" w:rsidRPr="000D0DA1">
        <w:rPr>
          <w:rFonts w:ascii="Times New Roman" w:eastAsia="Times New Roman" w:hAnsi="Times New Roman" w:cs="Times New Roman"/>
          <w:sz w:val="24"/>
          <w:szCs w:val="24"/>
          <w:lang w:eastAsia="ru-RU"/>
        </w:rPr>
        <w:t>силы</w:t>
      </w:r>
      <w:r w:rsidR="008A7BFB" w:rsidRPr="000D0DA1">
        <w:rPr>
          <w:rFonts w:ascii="Times New Roman" w:eastAsia="Times New Roman" w:hAnsi="Times New Roman" w:cs="Times New Roman"/>
          <w:sz w:val="24"/>
          <w:szCs w:val="24"/>
          <w:lang w:eastAsia="ru-RU"/>
        </w:rPr>
        <w:t xml:space="preserve"> </w:t>
      </w:r>
      <w:r w:rsidR="00126631" w:rsidRPr="000D0DA1">
        <w:rPr>
          <w:rFonts w:ascii="Times New Roman" w:eastAsia="Times New Roman" w:hAnsi="Times New Roman" w:cs="Times New Roman"/>
          <w:sz w:val="24"/>
          <w:szCs w:val="24"/>
          <w:lang w:eastAsia="ru-RU"/>
        </w:rPr>
        <w:t xml:space="preserve"> и</w:t>
      </w:r>
      <w:proofErr w:type="gramEnd"/>
      <w:r w:rsidR="00126631" w:rsidRPr="000D0DA1">
        <w:rPr>
          <w:rFonts w:ascii="Times New Roman" w:eastAsia="Times New Roman" w:hAnsi="Times New Roman" w:cs="Times New Roman"/>
          <w:sz w:val="24"/>
          <w:szCs w:val="24"/>
          <w:lang w:eastAsia="ru-RU"/>
        </w:rPr>
        <w:t xml:space="preserve"> в случае, предусмотренном п. 2.</w:t>
      </w:r>
      <w:r w:rsidR="0059415A" w:rsidRPr="000D0DA1">
        <w:rPr>
          <w:rFonts w:ascii="Times New Roman" w:eastAsia="Times New Roman" w:hAnsi="Times New Roman" w:cs="Times New Roman"/>
          <w:sz w:val="24"/>
          <w:szCs w:val="24"/>
          <w:lang w:eastAsia="ru-RU"/>
        </w:rPr>
        <w:t>8</w:t>
      </w:r>
      <w:r w:rsidR="00126631" w:rsidRPr="000D0DA1">
        <w:rPr>
          <w:rFonts w:ascii="Times New Roman" w:eastAsia="Times New Roman" w:hAnsi="Times New Roman" w:cs="Times New Roman"/>
          <w:sz w:val="24"/>
          <w:szCs w:val="24"/>
          <w:lang w:eastAsia="ru-RU"/>
        </w:rPr>
        <w:t>.</w:t>
      </w:r>
      <w:r w:rsidR="001C4EE8" w:rsidRPr="000D0DA1">
        <w:rPr>
          <w:rFonts w:ascii="Times New Roman" w:eastAsia="Times New Roman" w:hAnsi="Times New Roman" w:cs="Times New Roman"/>
          <w:sz w:val="24"/>
          <w:szCs w:val="24"/>
          <w:lang w:eastAsia="ru-RU"/>
        </w:rPr>
        <w:t xml:space="preserve">2 </w:t>
      </w:r>
      <w:r w:rsidR="00126631" w:rsidRPr="000D0DA1">
        <w:rPr>
          <w:rFonts w:ascii="Times New Roman" w:eastAsia="Times New Roman" w:hAnsi="Times New Roman" w:cs="Times New Roman"/>
          <w:sz w:val="24"/>
          <w:szCs w:val="24"/>
          <w:lang w:eastAsia="ru-RU"/>
        </w:rPr>
        <w:t>Договора</w:t>
      </w:r>
      <w:r w:rsidR="007F0429" w:rsidRPr="000D0DA1">
        <w:rPr>
          <w:rFonts w:ascii="Times New Roman" w:eastAsia="Times New Roman" w:hAnsi="Times New Roman" w:cs="Times New Roman"/>
          <w:sz w:val="24"/>
          <w:szCs w:val="24"/>
          <w:lang w:eastAsia="ru-RU"/>
        </w:rPr>
        <w:t>.</w:t>
      </w:r>
    </w:p>
    <w:p w14:paraId="3878EAF3" w14:textId="0CD30712" w:rsidR="00F843BF" w:rsidRPr="002A7F62" w:rsidRDefault="00C151B3" w:rsidP="00E23A03">
      <w:pPr>
        <w:pStyle w:val="a4"/>
        <w:numPr>
          <w:ilvl w:val="2"/>
          <w:numId w:val="8"/>
        </w:numPr>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F843BF" w:rsidRPr="002A7F62">
        <w:rPr>
          <w:rFonts w:ascii="Times New Roman" w:eastAsia="Times New Roman" w:hAnsi="Times New Roman" w:cs="Times New Roman"/>
          <w:sz w:val="24"/>
          <w:szCs w:val="24"/>
          <w:lang w:eastAsia="ru-RU"/>
        </w:rPr>
        <w:t xml:space="preserve"> вправе </w:t>
      </w:r>
      <w:r w:rsidR="00F51FB4" w:rsidRPr="002A7F62">
        <w:rPr>
          <w:rFonts w:ascii="Times New Roman" w:eastAsia="Times New Roman" w:hAnsi="Times New Roman" w:cs="Times New Roman"/>
          <w:sz w:val="24"/>
          <w:szCs w:val="24"/>
          <w:lang w:eastAsia="ru-RU"/>
        </w:rPr>
        <w:t xml:space="preserve">в одностороннем порядке </w:t>
      </w:r>
      <w:r w:rsidR="00F843BF" w:rsidRPr="002A7F62">
        <w:rPr>
          <w:rFonts w:ascii="Times New Roman" w:eastAsia="Times New Roman" w:hAnsi="Times New Roman" w:cs="Times New Roman"/>
          <w:sz w:val="24"/>
          <w:szCs w:val="24"/>
          <w:lang w:eastAsia="ru-RU"/>
        </w:rPr>
        <w:t xml:space="preserve">отказаться от исполнения Договора </w:t>
      </w:r>
      <w:r w:rsidR="006B76A8" w:rsidRPr="002A7F62">
        <w:rPr>
          <w:rFonts w:ascii="Times New Roman" w:eastAsia="Times New Roman" w:hAnsi="Times New Roman" w:cs="Times New Roman"/>
          <w:sz w:val="24"/>
          <w:szCs w:val="24"/>
          <w:lang w:eastAsia="ru-RU"/>
        </w:rPr>
        <w:t xml:space="preserve">исключительно </w:t>
      </w:r>
      <w:r w:rsidR="00F843BF" w:rsidRPr="002A7F62">
        <w:rPr>
          <w:rFonts w:ascii="Times New Roman" w:eastAsia="Times New Roman" w:hAnsi="Times New Roman" w:cs="Times New Roman"/>
          <w:sz w:val="24"/>
          <w:szCs w:val="24"/>
          <w:lang w:eastAsia="ru-RU"/>
        </w:rPr>
        <w:t>в следующих случаях:</w:t>
      </w:r>
    </w:p>
    <w:p w14:paraId="3730767D" w14:textId="23C2F9E8" w:rsidR="00315F07" w:rsidRPr="002A7F62" w:rsidRDefault="00F843BF" w:rsidP="00E23A03">
      <w:pPr>
        <w:pStyle w:val="a4"/>
        <w:numPr>
          <w:ilvl w:val="0"/>
          <w:numId w:val="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еоднократное (</w:t>
      </w:r>
      <w:r w:rsidR="00E03E4C" w:rsidRPr="002A7F62">
        <w:rPr>
          <w:rFonts w:ascii="Times New Roman" w:eastAsia="Times New Roman" w:hAnsi="Times New Roman" w:cs="Times New Roman"/>
          <w:sz w:val="24"/>
          <w:szCs w:val="24"/>
          <w:lang w:eastAsia="ru-RU"/>
        </w:rPr>
        <w:t>два и более раза</w:t>
      </w:r>
      <w:r w:rsidR="00A07CE0" w:rsidRPr="002A7F62">
        <w:rPr>
          <w:rFonts w:ascii="Times New Roman" w:eastAsia="Times New Roman" w:hAnsi="Times New Roman" w:cs="Times New Roman"/>
          <w:sz w:val="24"/>
          <w:szCs w:val="24"/>
          <w:lang w:eastAsia="ru-RU"/>
        </w:rPr>
        <w:t>) нарушени</w:t>
      </w:r>
      <w:r w:rsidR="00315F07"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 xml:space="preserve"> Заказчиком сроков оплаты </w:t>
      </w:r>
      <w:r w:rsidR="00074610">
        <w:rPr>
          <w:rFonts w:ascii="Times New Roman" w:eastAsia="Times New Roman" w:hAnsi="Times New Roman" w:cs="Times New Roman"/>
          <w:sz w:val="24"/>
          <w:szCs w:val="24"/>
          <w:lang w:eastAsia="ru-RU"/>
        </w:rPr>
        <w:t>поставленных</w:t>
      </w:r>
      <w:r w:rsidR="00A07CE0"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w:t>
      </w:r>
      <w:r w:rsidR="00A43300">
        <w:rPr>
          <w:rFonts w:ascii="Times New Roman" w:eastAsia="Times New Roman" w:hAnsi="Times New Roman" w:cs="Times New Roman"/>
          <w:sz w:val="24"/>
          <w:szCs w:val="24"/>
          <w:lang w:eastAsia="ru-RU"/>
        </w:rPr>
        <w:t>ов</w:t>
      </w:r>
      <w:r w:rsidR="00A07CE0" w:rsidRPr="002A7F62">
        <w:rPr>
          <w:rFonts w:ascii="Times New Roman" w:eastAsia="Times New Roman" w:hAnsi="Times New Roman" w:cs="Times New Roman"/>
          <w:sz w:val="24"/>
          <w:szCs w:val="24"/>
          <w:lang w:eastAsia="ru-RU"/>
        </w:rPr>
        <w:t>, допущенные по вине Заказчика, при условии своевременного доведения средств целевого финансирования до Заказчика</w:t>
      </w:r>
      <w:r w:rsidR="000E5098" w:rsidRPr="002A7F62">
        <w:rPr>
          <w:rFonts w:ascii="Times New Roman" w:eastAsia="Times New Roman" w:hAnsi="Times New Roman" w:cs="Times New Roman"/>
          <w:sz w:val="24"/>
          <w:szCs w:val="24"/>
          <w:lang w:eastAsia="ru-RU"/>
        </w:rPr>
        <w:t xml:space="preserve"> (данная норма не применяется к обязательству Заказ</w:t>
      </w:r>
      <w:r w:rsidR="000644C5" w:rsidRPr="002A7F62">
        <w:rPr>
          <w:rFonts w:ascii="Times New Roman" w:eastAsia="Times New Roman" w:hAnsi="Times New Roman" w:cs="Times New Roman"/>
          <w:sz w:val="24"/>
          <w:szCs w:val="24"/>
          <w:lang w:eastAsia="ru-RU"/>
        </w:rPr>
        <w:t>ч</w:t>
      </w:r>
      <w:r w:rsidR="000E5098" w:rsidRPr="002A7F62">
        <w:rPr>
          <w:rFonts w:ascii="Times New Roman" w:eastAsia="Times New Roman" w:hAnsi="Times New Roman" w:cs="Times New Roman"/>
          <w:sz w:val="24"/>
          <w:szCs w:val="24"/>
          <w:lang w:eastAsia="ru-RU"/>
        </w:rPr>
        <w:t xml:space="preserve">ика по выплате </w:t>
      </w:r>
      <w:r w:rsidR="000644C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ванс</w:t>
      </w:r>
      <w:r w:rsidR="00303D25" w:rsidRPr="002A7F62">
        <w:rPr>
          <w:rFonts w:ascii="Times New Roman" w:eastAsia="Times New Roman" w:hAnsi="Times New Roman" w:cs="Times New Roman"/>
          <w:sz w:val="24"/>
          <w:szCs w:val="24"/>
          <w:lang w:eastAsia="ru-RU"/>
        </w:rPr>
        <w:t>а</w:t>
      </w:r>
      <w:r w:rsidR="000E5098" w:rsidRPr="002A7F62">
        <w:rPr>
          <w:rFonts w:ascii="Times New Roman" w:eastAsia="Times New Roman" w:hAnsi="Times New Roman" w:cs="Times New Roman"/>
          <w:sz w:val="24"/>
          <w:szCs w:val="24"/>
          <w:lang w:eastAsia="ru-RU"/>
        </w:rPr>
        <w:t>)</w:t>
      </w:r>
      <w:r w:rsidR="00C52637">
        <w:rPr>
          <w:rFonts w:ascii="Times New Roman" w:eastAsia="Times New Roman" w:hAnsi="Times New Roman" w:cs="Times New Roman"/>
          <w:b/>
          <w:bCs/>
          <w:sz w:val="24"/>
          <w:szCs w:val="24"/>
          <w:lang w:eastAsia="ru-RU"/>
        </w:rPr>
        <w:t>;</w:t>
      </w:r>
    </w:p>
    <w:p w14:paraId="24EE38BA" w14:textId="7B3F15DB" w:rsidR="00A07CE0" w:rsidRPr="002A7F62" w:rsidRDefault="00F843BF" w:rsidP="00E23A03">
      <w:pPr>
        <w:pStyle w:val="a4"/>
        <w:numPr>
          <w:ilvl w:val="0"/>
          <w:numId w:val="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315F07" w:rsidRPr="002A7F62">
        <w:rPr>
          <w:rFonts w:ascii="Times New Roman" w:eastAsia="Times New Roman" w:hAnsi="Times New Roman" w:cs="Times New Roman"/>
          <w:sz w:val="24"/>
          <w:szCs w:val="24"/>
          <w:lang w:eastAsia="ru-RU"/>
        </w:rPr>
        <w:t xml:space="preserve">еоднократный (два и более раза) необоснованный отказ Заказчика от приемки </w:t>
      </w:r>
      <w:r w:rsidR="00074610">
        <w:rPr>
          <w:rFonts w:ascii="Times New Roman" w:eastAsia="Times New Roman" w:hAnsi="Times New Roman" w:cs="Times New Roman"/>
          <w:sz w:val="24"/>
          <w:szCs w:val="24"/>
          <w:lang w:eastAsia="ru-RU"/>
        </w:rPr>
        <w:t>поставленн</w:t>
      </w:r>
      <w:r w:rsidR="00A43300">
        <w:rPr>
          <w:rFonts w:ascii="Times New Roman" w:eastAsia="Times New Roman" w:hAnsi="Times New Roman" w:cs="Times New Roman"/>
          <w:sz w:val="24"/>
          <w:szCs w:val="24"/>
          <w:lang w:eastAsia="ru-RU"/>
        </w:rPr>
        <w:t>ого</w:t>
      </w:r>
      <w:r w:rsidR="00B74ECA"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315F07" w:rsidRPr="002A7F62">
        <w:rPr>
          <w:rFonts w:ascii="Times New Roman" w:eastAsia="Times New Roman" w:hAnsi="Times New Roman" w:cs="Times New Roman"/>
          <w:sz w:val="24"/>
          <w:szCs w:val="24"/>
          <w:lang w:eastAsia="ru-RU"/>
        </w:rPr>
        <w:t xml:space="preserve">. При этом </w:t>
      </w:r>
      <w:r w:rsidR="00B20824" w:rsidRPr="002A7F62">
        <w:rPr>
          <w:rFonts w:ascii="Times New Roman" w:eastAsia="Times New Roman" w:hAnsi="Times New Roman" w:cs="Times New Roman"/>
          <w:sz w:val="24"/>
          <w:szCs w:val="24"/>
          <w:lang w:eastAsia="ru-RU"/>
        </w:rPr>
        <w:t>необоснованным отказом считается отказ Заказчика от</w:t>
      </w:r>
      <w:r w:rsidR="003B7DDA" w:rsidRPr="002A7F62">
        <w:rPr>
          <w:rFonts w:ascii="Times New Roman" w:eastAsia="Times New Roman" w:hAnsi="Times New Roman" w:cs="Times New Roman"/>
          <w:sz w:val="24"/>
          <w:szCs w:val="24"/>
          <w:lang w:eastAsia="ru-RU"/>
        </w:rPr>
        <w:t> </w:t>
      </w:r>
      <w:r w:rsidR="00B20824" w:rsidRPr="002A7F62">
        <w:rPr>
          <w:rFonts w:ascii="Times New Roman" w:eastAsia="Times New Roman" w:hAnsi="Times New Roman" w:cs="Times New Roman"/>
          <w:sz w:val="24"/>
          <w:szCs w:val="24"/>
          <w:lang w:eastAsia="ru-RU"/>
        </w:rPr>
        <w:t>подписания Акта в срок, предусмотренный Договором, без письменных объяснений причин такого отказа</w:t>
      </w:r>
      <w:r w:rsidR="00A07CE0" w:rsidRPr="002A7F62">
        <w:rPr>
          <w:rFonts w:ascii="Times New Roman" w:eastAsia="Times New Roman" w:hAnsi="Times New Roman" w:cs="Times New Roman"/>
          <w:sz w:val="24"/>
          <w:szCs w:val="24"/>
          <w:lang w:eastAsia="ru-RU"/>
        </w:rPr>
        <w:t>.</w:t>
      </w:r>
    </w:p>
    <w:p w14:paraId="694B1417" w14:textId="162018CD" w:rsidR="00B962D2"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525767C2" w14:textId="502027D1" w:rsidR="00154DF6" w:rsidRPr="002A7F62" w:rsidRDefault="00154DF6"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невозможности получения указанн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уведомления либо информации</w:t>
      </w:r>
      <w:r w:rsidR="00A43300">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17"/>
    <w:p w14:paraId="641BC6BC" w14:textId="38B356BB"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расторжения Договора по инициативе любой из Сторон Стороны производят сверку расчетов, в ходе которой подтверждается </w:t>
      </w:r>
      <w:r w:rsidR="00A43300">
        <w:rPr>
          <w:rFonts w:ascii="Times New Roman" w:eastAsia="Times New Roman" w:hAnsi="Times New Roman" w:cs="Times New Roman"/>
          <w:sz w:val="24"/>
          <w:szCs w:val="24"/>
          <w:lang w:eastAsia="ru-RU"/>
        </w:rPr>
        <w:t>количество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фактически </w:t>
      </w:r>
      <w:r w:rsidR="00074610">
        <w:rPr>
          <w:rFonts w:ascii="Times New Roman" w:eastAsia="Times New Roman" w:hAnsi="Times New Roman" w:cs="Times New Roman"/>
          <w:sz w:val="24"/>
          <w:szCs w:val="24"/>
          <w:lang w:eastAsia="ru-RU"/>
        </w:rPr>
        <w:t>поставленн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до даты расторжения Договора.</w:t>
      </w:r>
    </w:p>
    <w:p w14:paraId="78B4530D" w14:textId="09FA10E0" w:rsidR="00F90671" w:rsidRPr="002A7F62" w:rsidRDefault="00976C99" w:rsidP="00E23A03">
      <w:pPr>
        <w:pStyle w:val="a4"/>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вправе потребовать от</w:t>
      </w:r>
      <w:r w:rsidR="00E5020E" w:rsidRPr="002A7F62">
        <w:rPr>
          <w:rFonts w:ascii="Times New Roman" w:eastAsia="Times New Roman" w:hAnsi="Times New Roman" w:cs="Times New Roman"/>
          <w:sz w:val="24"/>
          <w:szCs w:val="24"/>
          <w:lang w:eastAsia="ru-RU"/>
        </w:rPr>
        <w:t>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вернуть перечисленный Аванс после: </w:t>
      </w:r>
    </w:p>
    <w:p w14:paraId="4214C028" w14:textId="77777777" w:rsidR="00F90671" w:rsidRPr="002A7F62" w:rsidRDefault="00976C99" w:rsidP="00E23A03">
      <w:pPr>
        <w:pStyle w:val="a4"/>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даты расторжения Договора;</w:t>
      </w:r>
    </w:p>
    <w:p w14:paraId="4B855BFD" w14:textId="40601BBC" w:rsidR="00976C99" w:rsidRPr="002A7F62" w:rsidRDefault="00976C99" w:rsidP="00E23A03">
      <w:pPr>
        <w:pStyle w:val="a4"/>
        <w:numPr>
          <w:ilvl w:val="0"/>
          <w:numId w:val="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истечения срока действия Договора.</w:t>
      </w:r>
    </w:p>
    <w:p w14:paraId="6F3B4425" w14:textId="3E9758DD" w:rsidR="00CA7009" w:rsidRPr="002A7F62" w:rsidRDefault="00C151B3"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8" w:name="_Hlk174613477"/>
      <w:r>
        <w:rPr>
          <w:rFonts w:ascii="Times New Roman" w:eastAsia="Times New Roman" w:hAnsi="Times New Roman" w:cs="Times New Roman"/>
          <w:sz w:val="24"/>
          <w:szCs w:val="24"/>
          <w:lang w:eastAsia="ru-RU"/>
        </w:rPr>
        <w:t>Поставщик</w:t>
      </w:r>
      <w:r w:rsidR="00CA7009" w:rsidRPr="002A7F62">
        <w:rPr>
          <w:rFonts w:ascii="Times New Roman" w:eastAsia="Times New Roman" w:hAnsi="Times New Roman" w:cs="Times New Roman"/>
          <w:sz w:val="24"/>
          <w:szCs w:val="24"/>
          <w:lang w:eastAsia="ru-RU"/>
        </w:rPr>
        <w:t xml:space="preserve"> обязан возвратить Заказчику на его расчетный счет, указанный в статье «Адреса, реквизиты и подписи Сторон» Договора, сумму </w:t>
      </w:r>
      <w:r w:rsidR="00407138" w:rsidRPr="002A7F62">
        <w:rPr>
          <w:rFonts w:ascii="Times New Roman" w:eastAsia="Times New Roman" w:hAnsi="Times New Roman" w:cs="Times New Roman"/>
          <w:sz w:val="24"/>
          <w:szCs w:val="24"/>
          <w:lang w:eastAsia="ru-RU"/>
        </w:rPr>
        <w:t>Аванса</w:t>
      </w:r>
      <w:r w:rsidR="00CA7009" w:rsidRPr="002A7F62">
        <w:rPr>
          <w:rFonts w:ascii="Times New Roman" w:eastAsia="Times New Roman" w:hAnsi="Times New Roman" w:cs="Times New Roman"/>
          <w:sz w:val="24"/>
          <w:szCs w:val="24"/>
          <w:lang w:eastAsia="ru-RU"/>
        </w:rPr>
        <w:t xml:space="preserve">, уплаченного Заказчиком </w:t>
      </w:r>
      <w:r w:rsidR="00A43300">
        <w:rPr>
          <w:rFonts w:ascii="Times New Roman" w:eastAsia="Times New Roman" w:hAnsi="Times New Roman" w:cs="Times New Roman"/>
          <w:sz w:val="24"/>
          <w:szCs w:val="24"/>
          <w:lang w:eastAsia="ru-RU"/>
        </w:rPr>
        <w:t>Поставщику</w:t>
      </w:r>
      <w:r w:rsidR="00CA7009" w:rsidRPr="002A7F62">
        <w:rPr>
          <w:rFonts w:ascii="Times New Roman" w:eastAsia="Times New Roman" w:hAnsi="Times New Roman" w:cs="Times New Roman"/>
          <w:sz w:val="24"/>
          <w:szCs w:val="24"/>
          <w:lang w:eastAsia="ru-RU"/>
        </w:rPr>
        <w:t xml:space="preserve"> в соответствии с Договором, в течение 5 (</w:t>
      </w:r>
      <w:r w:rsidR="00407138" w:rsidRPr="002A7F62">
        <w:rPr>
          <w:rFonts w:ascii="Times New Roman" w:eastAsia="Times New Roman" w:hAnsi="Times New Roman" w:cs="Times New Roman"/>
          <w:sz w:val="24"/>
          <w:szCs w:val="24"/>
          <w:lang w:eastAsia="ru-RU"/>
        </w:rPr>
        <w:t>П</w:t>
      </w:r>
      <w:r w:rsidR="00CA7009" w:rsidRPr="002A7F62">
        <w:rPr>
          <w:rFonts w:ascii="Times New Roman" w:eastAsia="Times New Roman" w:hAnsi="Times New Roman" w:cs="Times New Roman"/>
          <w:sz w:val="24"/>
          <w:szCs w:val="24"/>
          <w:lang w:eastAsia="ru-RU"/>
        </w:rPr>
        <w:t>яти) календарных дней с даты расторжения Договора.</w:t>
      </w:r>
    </w:p>
    <w:p w14:paraId="782EAEBD" w14:textId="53346BC0" w:rsidR="00CF462C" w:rsidRDefault="00A07CE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Если сумма денежных средств, перечисленных Заказчиком </w:t>
      </w:r>
      <w:r w:rsidR="00A43300">
        <w:rPr>
          <w:rFonts w:ascii="Times New Roman" w:eastAsia="Times New Roman" w:hAnsi="Times New Roman" w:cs="Times New Roman"/>
          <w:sz w:val="24"/>
          <w:szCs w:val="24"/>
          <w:lang w:eastAsia="ru-RU"/>
        </w:rPr>
        <w:t>Поставщику</w:t>
      </w:r>
      <w:r w:rsidRPr="002A7F62">
        <w:rPr>
          <w:rFonts w:ascii="Times New Roman" w:eastAsia="Times New Roman" w:hAnsi="Times New Roman" w:cs="Times New Roman"/>
          <w:sz w:val="24"/>
          <w:szCs w:val="24"/>
          <w:lang w:eastAsia="ru-RU"/>
        </w:rPr>
        <w:t xml:space="preserve"> по Договору, превышает стоимость принят</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то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обязан вернуть Заказчику </w:t>
      </w:r>
      <w:r w:rsidR="00C14CA7" w:rsidRPr="002A7F62">
        <w:rPr>
          <w:rFonts w:ascii="Times New Roman" w:eastAsia="Times New Roman" w:hAnsi="Times New Roman" w:cs="Times New Roman"/>
          <w:sz w:val="24"/>
          <w:szCs w:val="24"/>
          <w:lang w:eastAsia="ru-RU"/>
        </w:rPr>
        <w:t xml:space="preserve">излишки </w:t>
      </w:r>
      <w:r w:rsidRPr="002A7F62">
        <w:rPr>
          <w:rFonts w:ascii="Times New Roman" w:eastAsia="Times New Roman" w:hAnsi="Times New Roman" w:cs="Times New Roman"/>
          <w:sz w:val="24"/>
          <w:szCs w:val="24"/>
          <w:lang w:eastAsia="ru-RU"/>
        </w:rPr>
        <w:t xml:space="preserve">денежных средств в течение </w:t>
      </w:r>
      <w:r w:rsidR="007E501A" w:rsidRPr="002A7F62">
        <w:rPr>
          <w:rFonts w:ascii="Times New Roman" w:eastAsia="Times New Roman" w:hAnsi="Times New Roman" w:cs="Times New Roman"/>
          <w:sz w:val="24"/>
          <w:szCs w:val="24"/>
          <w:lang w:eastAsia="ru-RU"/>
        </w:rPr>
        <w:t xml:space="preserve">5 </w:t>
      </w:r>
      <w:r w:rsidRPr="002A7F62">
        <w:rPr>
          <w:rFonts w:ascii="Times New Roman" w:eastAsia="Times New Roman" w:hAnsi="Times New Roman" w:cs="Times New Roman"/>
          <w:sz w:val="24"/>
          <w:szCs w:val="24"/>
          <w:lang w:eastAsia="ru-RU"/>
        </w:rPr>
        <w:t>(</w:t>
      </w:r>
      <w:r w:rsidR="007E501A" w:rsidRPr="002A7F62">
        <w:rPr>
          <w:rFonts w:ascii="Times New Roman" w:eastAsia="Times New Roman" w:hAnsi="Times New Roman" w:cs="Times New Roman"/>
          <w:sz w:val="24"/>
          <w:szCs w:val="24"/>
          <w:lang w:eastAsia="ru-RU"/>
        </w:rPr>
        <w:t>Пят</w:t>
      </w:r>
      <w:r w:rsidR="001D2DFA"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календарных дней с даты получения соответствующего письменного требования от Заказчика.</w:t>
      </w:r>
    </w:p>
    <w:p w14:paraId="020923C8" w14:textId="77777777" w:rsidR="00A43300" w:rsidRPr="002A7F62" w:rsidRDefault="00A4330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18"/>
    <w:p w14:paraId="0B364A74" w14:textId="1949AF9A" w:rsidR="00885C3B" w:rsidRPr="002A7F62" w:rsidRDefault="004B36DF" w:rsidP="00E23A03">
      <w:pPr>
        <w:pStyle w:val="10"/>
        <w:numPr>
          <w:ilvl w:val="0"/>
          <w:numId w:val="8"/>
        </w:numPr>
        <w:ind w:left="357" w:hanging="357"/>
      </w:pPr>
      <w:r w:rsidRPr="002A7F62">
        <w:t>Обстоятельства непреодолимой силы</w:t>
      </w:r>
    </w:p>
    <w:p w14:paraId="232EC5B0" w14:textId="5F2F03BD" w:rsidR="00A07CE0" w:rsidRPr="002A7F62" w:rsidRDefault="00885C3B"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5462B0C7" w14:textId="73866C8C"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стихийные природные явления (пожары, землетрясения, наводнения и т.п.), действия объективных </w:t>
      </w:r>
      <w:r w:rsidR="00A506CE" w:rsidRPr="002A7F62">
        <w:rPr>
          <w:rFonts w:ascii="Times New Roman" w:eastAsia="Times New Roman" w:hAnsi="Times New Roman" w:cs="Times New Roman"/>
          <w:sz w:val="24"/>
          <w:szCs w:val="24"/>
          <w:lang w:eastAsia="ru-RU"/>
        </w:rPr>
        <w:lastRenderedPageBreak/>
        <w:t>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692492D7" w14:textId="58E52833"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3B22260F" w14:textId="3470B12E"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281AF321" w14:textId="3752FE6A" w:rsidR="00A07CE0" w:rsidRPr="002A7F62" w:rsidRDefault="004869A2"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2CEDFF1F" w14:textId="5176D187" w:rsidR="00A07CE0"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C68C6D9" w14:textId="10F72D94" w:rsidR="00CF462C" w:rsidRPr="002A7F62"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2CA5FABB"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67D1015" w14:textId="4327F29F" w:rsidR="00A07CE0" w:rsidRPr="002A7F62" w:rsidRDefault="004B36DF" w:rsidP="00E23A03">
      <w:pPr>
        <w:pStyle w:val="10"/>
        <w:numPr>
          <w:ilvl w:val="0"/>
          <w:numId w:val="8"/>
        </w:numPr>
        <w:ind w:left="357" w:hanging="357"/>
      </w:pPr>
      <w:r w:rsidRPr="002A7F62">
        <w:t>Порядок урегулирования споров</w:t>
      </w:r>
    </w:p>
    <w:p w14:paraId="46DED46A" w14:textId="7EFBB904" w:rsidR="00A07CE0" w:rsidRPr="002A7F62" w:rsidRDefault="00A07CE0" w:rsidP="00E23A03">
      <w:pPr>
        <w:pStyle w:val="a4"/>
        <w:numPr>
          <w:ilvl w:val="1"/>
          <w:numId w:val="8"/>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6D87B7BA" w14:textId="21C81235" w:rsidR="00A07CE0" w:rsidRPr="002A7F62" w:rsidRDefault="00A07CE0" w:rsidP="00E23A03">
      <w:pPr>
        <w:pStyle w:val="a4"/>
        <w:numPr>
          <w:ilvl w:val="1"/>
          <w:numId w:val="8"/>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80C329D" w14:textId="4A979572" w:rsidR="00302F95" w:rsidRPr="002A7F62" w:rsidRDefault="00A07CE0" w:rsidP="00E23A03">
      <w:pPr>
        <w:pStyle w:val="a4"/>
        <w:numPr>
          <w:ilvl w:val="2"/>
          <w:numId w:val="8"/>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3B1B2178" w14:textId="64EB02D7" w:rsidR="003C50EF" w:rsidRPr="002A7F62" w:rsidRDefault="004E17C8" w:rsidP="00E23A03">
      <w:pPr>
        <w:pStyle w:val="a4"/>
        <w:numPr>
          <w:ilvl w:val="2"/>
          <w:numId w:val="8"/>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3AF499EC" w14:textId="32303A54"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1207527D" w14:textId="39F3081B" w:rsidR="00CF462C" w:rsidRPr="002A7F62" w:rsidRDefault="00A07CE0" w:rsidP="00E23A03">
      <w:pPr>
        <w:pStyle w:val="a4"/>
        <w:numPr>
          <w:ilvl w:val="1"/>
          <w:numId w:val="8"/>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2582A750" w14:textId="77777777" w:rsidR="001C4EE8" w:rsidRPr="002A7F62" w:rsidRDefault="001C4EE8" w:rsidP="00D55D46">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2E31D0D1" w14:textId="5941F8AC" w:rsidR="00A07CE0" w:rsidRPr="002A7F62" w:rsidRDefault="00D33F66" w:rsidP="00E23A03">
      <w:pPr>
        <w:pStyle w:val="10"/>
        <w:numPr>
          <w:ilvl w:val="0"/>
          <w:numId w:val="8"/>
        </w:numPr>
        <w:ind w:left="357" w:hanging="357"/>
      </w:pPr>
      <w:r w:rsidRPr="002A7F62">
        <w:t>Срок действия Договора, порядок его изменения</w:t>
      </w:r>
    </w:p>
    <w:p w14:paraId="347D7491" w14:textId="66EC3F1D" w:rsidR="00A43300" w:rsidRDefault="00851EF4"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A43300">
        <w:rPr>
          <w:rFonts w:ascii="Times New Roman" w:eastAsia="Times New Roman" w:hAnsi="Times New Roman" w:cs="Times New Roman"/>
          <w:sz w:val="24"/>
          <w:szCs w:val="24"/>
          <w:lang w:eastAsia="ru-RU"/>
        </w:rPr>
        <w:br/>
      </w:r>
      <w:r w:rsidR="00A43300" w:rsidRPr="00A43300">
        <w:rPr>
          <w:rFonts w:ascii="Times New Roman" w:eastAsia="Times New Roman" w:hAnsi="Times New Roman" w:cs="Times New Roman"/>
          <w:sz w:val="24"/>
          <w:szCs w:val="24"/>
          <w:lang w:eastAsia="ru-RU"/>
        </w:rPr>
        <w:t>по</w:t>
      </w:r>
      <w:r w:rsidR="001C4EE8" w:rsidRPr="00A43300">
        <w:rPr>
          <w:rFonts w:ascii="Times New Roman" w:eastAsia="Times New Roman" w:hAnsi="Times New Roman" w:cs="Times New Roman"/>
          <w:sz w:val="24"/>
          <w:szCs w:val="24"/>
          <w:lang w:eastAsia="ru-RU"/>
        </w:rPr>
        <w:t xml:space="preserve"> «</w:t>
      </w:r>
      <w:r w:rsidR="0030119A">
        <w:rPr>
          <w:rFonts w:ascii="Times New Roman" w:eastAsia="Times New Roman" w:hAnsi="Times New Roman" w:cs="Times New Roman"/>
          <w:sz w:val="24"/>
          <w:szCs w:val="24"/>
          <w:lang w:eastAsia="ru-RU"/>
        </w:rPr>
        <w:t>31</w:t>
      </w:r>
      <w:r w:rsidR="00C52637">
        <w:rPr>
          <w:rFonts w:ascii="Times New Roman" w:eastAsia="Times New Roman" w:hAnsi="Times New Roman" w:cs="Times New Roman"/>
          <w:sz w:val="24"/>
          <w:szCs w:val="24"/>
          <w:lang w:eastAsia="ru-RU"/>
        </w:rPr>
        <w:t xml:space="preserve">» </w:t>
      </w:r>
      <w:r w:rsidR="0030119A">
        <w:rPr>
          <w:rFonts w:ascii="Times New Roman" w:eastAsia="Times New Roman" w:hAnsi="Times New Roman" w:cs="Times New Roman"/>
          <w:sz w:val="24"/>
          <w:szCs w:val="24"/>
          <w:lang w:eastAsia="ru-RU"/>
        </w:rPr>
        <w:t>марта</w:t>
      </w:r>
      <w:r w:rsidR="001B316A" w:rsidRPr="00A43300">
        <w:rPr>
          <w:rFonts w:ascii="Times New Roman" w:eastAsia="Times New Roman" w:hAnsi="Times New Roman" w:cs="Times New Roman"/>
          <w:sz w:val="24"/>
          <w:szCs w:val="24"/>
          <w:lang w:eastAsia="ru-RU"/>
        </w:rPr>
        <w:t xml:space="preserve"> 202</w:t>
      </w:r>
      <w:r w:rsidR="008D67E5">
        <w:rPr>
          <w:rFonts w:ascii="Times New Roman" w:eastAsia="Times New Roman" w:hAnsi="Times New Roman" w:cs="Times New Roman"/>
          <w:sz w:val="24"/>
          <w:szCs w:val="24"/>
          <w:lang w:eastAsia="ru-RU"/>
        </w:rPr>
        <w:t>7</w:t>
      </w:r>
      <w:r w:rsidR="001B316A" w:rsidRPr="00A43300">
        <w:rPr>
          <w:rFonts w:ascii="Times New Roman" w:eastAsia="Times New Roman" w:hAnsi="Times New Roman" w:cs="Times New Roman"/>
          <w:sz w:val="24"/>
          <w:szCs w:val="24"/>
          <w:lang w:eastAsia="ru-RU"/>
        </w:rPr>
        <w:t xml:space="preserve"> г</w:t>
      </w:r>
      <w:r w:rsidR="007059B8" w:rsidRPr="00A43300">
        <w:rPr>
          <w:rFonts w:ascii="Times New Roman" w:eastAsia="Times New Roman" w:hAnsi="Times New Roman" w:cs="Times New Roman"/>
          <w:sz w:val="24"/>
          <w:szCs w:val="24"/>
          <w:lang w:eastAsia="ru-RU"/>
        </w:rPr>
        <w:t>.</w:t>
      </w:r>
      <w:r w:rsidR="00A43300" w:rsidRPr="00A43300">
        <w:rPr>
          <w:rFonts w:ascii="Times New Roman" w:eastAsia="Times New Roman" w:hAnsi="Times New Roman" w:cs="Times New Roman"/>
          <w:sz w:val="24"/>
          <w:szCs w:val="24"/>
          <w:lang w:eastAsia="ru-RU"/>
        </w:rPr>
        <w:t xml:space="preserve"> (включительно)</w:t>
      </w:r>
      <w:r w:rsidR="001B316A" w:rsidRPr="00A43300">
        <w:rPr>
          <w:rFonts w:ascii="Times New Roman" w:eastAsia="Times New Roman" w:hAnsi="Times New Roman" w:cs="Times New Roman"/>
          <w:sz w:val="24"/>
          <w:szCs w:val="24"/>
          <w:lang w:eastAsia="ru-RU"/>
        </w:rPr>
        <w:t>,</w:t>
      </w:r>
      <w:bookmarkStart w:id="19" w:name="_Hlk500858975"/>
      <w:r w:rsidR="00A43300">
        <w:rPr>
          <w:rFonts w:ascii="Times New Roman" w:eastAsia="Times New Roman" w:hAnsi="Times New Roman" w:cs="Times New Roman"/>
          <w:sz w:val="24"/>
          <w:szCs w:val="24"/>
          <w:lang w:eastAsia="ru-RU"/>
        </w:rPr>
        <w:t xml:space="preserve"> </w:t>
      </w:r>
      <w:r w:rsidR="00A43300" w:rsidRPr="00A43300">
        <w:rPr>
          <w:rFonts w:ascii="Times New Roman" w:eastAsia="Times New Roman" w:hAnsi="Times New Roman" w:cs="Times New Roman"/>
          <w:sz w:val="24"/>
          <w:szCs w:val="24"/>
          <w:lang w:eastAsia="ru-RU"/>
        </w:rPr>
        <w:t xml:space="preserve">а в части неисполненных обязательств-до полного их исполнения Сторонами. </w:t>
      </w:r>
    </w:p>
    <w:p w14:paraId="62FF2007" w14:textId="7A4497B8" w:rsidR="00F87609" w:rsidRPr="00A43300" w:rsidRDefault="00A07CE0" w:rsidP="00E23A03">
      <w:pPr>
        <w:pStyle w:val="a4"/>
        <w:numPr>
          <w:ilvl w:val="1"/>
          <w:numId w:val="8"/>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19"/>
      <w:r w:rsidR="00F87C11" w:rsidRPr="00A43300">
        <w:rPr>
          <w:rFonts w:ascii="Times New Roman" w:eastAsia="Times New Roman" w:hAnsi="Times New Roman" w:cs="Times New Roman"/>
          <w:sz w:val="24"/>
          <w:szCs w:val="24"/>
          <w:lang w:eastAsia="ru-RU"/>
        </w:rPr>
        <w:t>Все изменения и дополнения</w:t>
      </w:r>
      <w:r w:rsidR="00156B8C" w:rsidRPr="00A43300">
        <w:rPr>
          <w:rFonts w:ascii="Times New Roman" w:eastAsia="Times New Roman" w:hAnsi="Times New Roman" w:cs="Times New Roman"/>
          <w:sz w:val="24"/>
          <w:szCs w:val="24"/>
          <w:lang w:eastAsia="ru-RU"/>
        </w:rPr>
        <w:t xml:space="preserve">, за исключением изменений адреса местонахождения или банковских </w:t>
      </w:r>
      <w:r w:rsidR="00156B8C" w:rsidRPr="00A43300">
        <w:rPr>
          <w:rFonts w:ascii="Times New Roman" w:eastAsia="Times New Roman" w:hAnsi="Times New Roman" w:cs="Times New Roman"/>
          <w:sz w:val="24"/>
          <w:szCs w:val="24"/>
          <w:lang w:eastAsia="ru-RU"/>
        </w:rPr>
        <w:lastRenderedPageBreak/>
        <w:t>реквизитов</w:t>
      </w:r>
      <w:r w:rsidR="006E5A7B" w:rsidRPr="00A43300">
        <w:rPr>
          <w:rFonts w:ascii="Times New Roman" w:eastAsia="Times New Roman" w:hAnsi="Times New Roman" w:cs="Times New Roman"/>
          <w:sz w:val="24"/>
          <w:szCs w:val="24"/>
          <w:lang w:eastAsia="ru-RU"/>
        </w:rPr>
        <w:t xml:space="preserve"> любой из Сторон</w:t>
      </w:r>
      <w:r w:rsidR="00251ECD" w:rsidRPr="00A43300">
        <w:rPr>
          <w:rFonts w:ascii="Times New Roman" w:eastAsia="Times New Roman" w:hAnsi="Times New Roman" w:cs="Times New Roman"/>
          <w:sz w:val="24"/>
          <w:szCs w:val="24"/>
          <w:lang w:eastAsia="ru-RU"/>
        </w:rPr>
        <w:t>,</w:t>
      </w:r>
      <w:r w:rsidR="00241081" w:rsidRPr="00A43300">
        <w:rPr>
          <w:rFonts w:ascii="Times New Roman" w:eastAsia="Times New Roman" w:hAnsi="Times New Roman" w:cs="Times New Roman"/>
          <w:sz w:val="24"/>
          <w:szCs w:val="24"/>
          <w:lang w:eastAsia="ru-RU"/>
        </w:rPr>
        <w:t xml:space="preserve"> </w:t>
      </w:r>
      <w:r w:rsidR="000C3D7B" w:rsidRPr="00A43300">
        <w:rPr>
          <w:rFonts w:ascii="Times New Roman" w:eastAsia="Times New Roman" w:hAnsi="Times New Roman" w:cs="Times New Roman"/>
          <w:sz w:val="24"/>
          <w:szCs w:val="24"/>
          <w:lang w:eastAsia="ru-RU"/>
        </w:rPr>
        <w:t>указанных в Договоре</w:t>
      </w:r>
      <w:r w:rsidR="00156B8C" w:rsidRPr="00A43300">
        <w:rPr>
          <w:rFonts w:ascii="Times New Roman" w:eastAsia="Times New Roman" w:hAnsi="Times New Roman" w:cs="Times New Roman"/>
          <w:sz w:val="24"/>
          <w:szCs w:val="24"/>
          <w:lang w:eastAsia="ru-RU"/>
        </w:rPr>
        <w:t>,</w:t>
      </w:r>
      <w:r w:rsidR="00F87C11" w:rsidRPr="00A43300">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2F16FC24"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BEB32A7" w14:textId="7EB1942C" w:rsidR="001C4EE8" w:rsidRPr="002A7F62" w:rsidRDefault="001C4EE8" w:rsidP="00FC6D74">
      <w:pPr>
        <w:pStyle w:val="a4"/>
        <w:numPr>
          <w:ilvl w:val="0"/>
          <w:numId w:val="8"/>
        </w:numPr>
        <w:shd w:val="clear" w:color="auto" w:fill="FFFFFF"/>
        <w:spacing w:after="0" w:line="240" w:lineRule="auto"/>
        <w:ind w:left="3261" w:hanging="426"/>
        <w:rPr>
          <w:rFonts w:ascii="Times New Roman" w:eastAsia="Times New Roman" w:hAnsi="Times New Roman" w:cs="Times New Roman"/>
          <w:b/>
          <w:bCs/>
          <w:sz w:val="24"/>
          <w:szCs w:val="24"/>
          <w:lang w:eastAsia="ru-RU"/>
        </w:rPr>
      </w:pPr>
      <w:bookmarkStart w:id="20" w:name="_Hlk113002698"/>
      <w:r w:rsidRPr="002A7F62">
        <w:rPr>
          <w:rFonts w:ascii="Times New Roman" w:eastAsia="Times New Roman" w:hAnsi="Times New Roman" w:cs="Times New Roman"/>
          <w:b/>
          <w:bCs/>
          <w:sz w:val="24"/>
          <w:szCs w:val="24"/>
          <w:lang w:eastAsia="ru-RU"/>
        </w:rPr>
        <w:t>АНТИКОРРУПЦИОННАЯ ОГОВОРКА</w:t>
      </w:r>
    </w:p>
    <w:p w14:paraId="19572607" w14:textId="75958C7E" w:rsidR="00C7592A" w:rsidRPr="002A7F62" w:rsidRDefault="001C4EE8" w:rsidP="00E23A03">
      <w:pPr>
        <w:numPr>
          <w:ilvl w:val="1"/>
          <w:numId w:val="8"/>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00D0031C">
        <w:rPr>
          <w:rFonts w:ascii="Times New Roman" w:eastAsia="Times New Roman" w:hAnsi="Times New Roman" w:cs="Times New Roman"/>
          <w:sz w:val="24"/>
          <w:szCs w:val="24"/>
          <w:lang w:eastAsia="ru-RU"/>
        </w:rPr>
        <w:t>поставки</w:t>
      </w:r>
      <w:r w:rsidRPr="001C4EE8">
        <w:rPr>
          <w:rFonts w:ascii="Times New Roman" w:eastAsia="Times New Roman" w:hAnsi="Times New Roman" w:cs="Times New Roman"/>
          <w:sz w:val="24"/>
          <w:szCs w:val="24"/>
          <w:lang w:eastAsia="ru-RU"/>
        </w:rPr>
        <w:t xml:space="preserve">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6ED356C" w14:textId="11021E75" w:rsidR="001C4EE8" w:rsidRPr="001C4EE8" w:rsidRDefault="001C4EE8" w:rsidP="00E23A03">
      <w:pPr>
        <w:numPr>
          <w:ilvl w:val="1"/>
          <w:numId w:val="8"/>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0962CE3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6D149D7" w14:textId="4E2A5444" w:rsidR="004F00DD" w:rsidRPr="002A7F62" w:rsidRDefault="000D401D" w:rsidP="00FC6D74">
      <w:pPr>
        <w:pStyle w:val="a4"/>
        <w:numPr>
          <w:ilvl w:val="0"/>
          <w:numId w:val="8"/>
        </w:numPr>
        <w:shd w:val="clear" w:color="auto" w:fill="FFFFFF"/>
        <w:spacing w:after="0" w:line="240" w:lineRule="auto"/>
        <w:ind w:left="1843" w:hanging="425"/>
        <w:jc w:val="center"/>
        <w:rPr>
          <w:rFonts w:ascii="Times New Roman" w:eastAsia="Times New Roman" w:hAnsi="Times New Roman" w:cs="Times New Roman"/>
          <w:b/>
          <w:bCs/>
          <w:smallCaps/>
          <w:sz w:val="24"/>
          <w:szCs w:val="24"/>
          <w:lang w:eastAsia="ru-RU"/>
        </w:rPr>
      </w:pPr>
      <w:bookmarkStart w:id="21" w:name="_Hlk83223940"/>
      <w:bookmarkEnd w:id="20"/>
      <w:r w:rsidRPr="002A7F62">
        <w:rPr>
          <w:rFonts w:ascii="Times New Roman" w:eastAsia="Times New Roman" w:hAnsi="Times New Roman" w:cs="Times New Roman"/>
          <w:b/>
          <w:bCs/>
          <w:smallCaps/>
          <w:sz w:val="24"/>
          <w:szCs w:val="24"/>
          <w:lang w:eastAsia="ru-RU"/>
        </w:rPr>
        <w:t>ЗАВЕРЕНИЯ ОБ ОБСТОЯТЕЛЬСТВАХ</w:t>
      </w:r>
    </w:p>
    <w:p w14:paraId="4DC85568" w14:textId="54A344C3" w:rsidR="00587986" w:rsidRPr="002A7F62" w:rsidRDefault="00CA5ECC" w:rsidP="00E23A03">
      <w:pPr>
        <w:pStyle w:val="a4"/>
        <w:widowControl w:val="0"/>
        <w:numPr>
          <w:ilvl w:val="1"/>
          <w:numId w:val="8"/>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C151B3">
        <w:rPr>
          <w:rFonts w:ascii="Times New Roman" w:hAnsi="Times New Roman" w:cs="Times New Roman"/>
          <w:spacing w:val="-4"/>
          <w:sz w:val="24"/>
          <w:szCs w:val="24"/>
        </w:rPr>
        <w:t>Поставщик</w:t>
      </w:r>
      <w:r w:rsidR="00587986" w:rsidRPr="002A7F62">
        <w:rPr>
          <w:rFonts w:ascii="Times New Roman" w:hAnsi="Times New Roman" w:cs="Times New Roman"/>
          <w:spacing w:val="-4"/>
          <w:sz w:val="24"/>
          <w:szCs w:val="24"/>
        </w:rPr>
        <w:t xml:space="preserve"> </w:t>
      </w:r>
      <w:r w:rsidR="00587986" w:rsidRPr="002A7F62">
        <w:rPr>
          <w:rFonts w:ascii="Times New Roman" w:hAnsi="Times New Roman" w:cs="Times New Roman"/>
          <w:sz w:val="24"/>
          <w:szCs w:val="24"/>
        </w:rPr>
        <w:t>гарантирует, что:</w:t>
      </w:r>
    </w:p>
    <w:p w14:paraId="6FA40BEE" w14:textId="623219D2" w:rsidR="00D020CB" w:rsidRPr="002A7F62" w:rsidRDefault="0034053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bookmarkStart w:id="22" w:name="_Hlk174613825"/>
      <w:r w:rsidRPr="002A7F62">
        <w:rPr>
          <w:rFonts w:ascii="Times New Roman" w:hAnsi="Times New Roman" w:cs="Times New Roman"/>
          <w:sz w:val="24"/>
          <w:szCs w:val="24"/>
        </w:rPr>
        <w:t xml:space="preserve">является добросовестным поставщиком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p>
    <w:p w14:paraId="110D14CA" w14:textId="56F8F7A9" w:rsidR="00587986"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его </w:t>
      </w:r>
      <w:r w:rsidR="00E90300">
        <w:rPr>
          <w:rFonts w:ascii="Times New Roman" w:hAnsi="Times New Roman" w:cs="Times New Roman"/>
          <w:sz w:val="24"/>
          <w:szCs w:val="24"/>
        </w:rPr>
        <w:t>исполнительный</w:t>
      </w:r>
      <w:r w:rsidRPr="002A7F62">
        <w:rPr>
          <w:rFonts w:ascii="Times New Roman" w:hAnsi="Times New Roman" w:cs="Times New Roman"/>
          <w:sz w:val="24"/>
          <w:szCs w:val="24"/>
        </w:rPr>
        <w:t xml:space="preserve">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3DE34E2B" w14:textId="7AD7C396" w:rsidR="00587986"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0659AABD" w14:textId="42773EE3" w:rsidR="00587986"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23" w:name="_Hlk115176133"/>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bookmarkEnd w:id="23"/>
    </w:p>
    <w:p w14:paraId="58766B5E" w14:textId="039AE934" w:rsidR="00E606B7"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r w:rsidR="00E606B7" w:rsidRPr="002A7F62">
        <w:rPr>
          <w:rFonts w:ascii="Times New Roman" w:hAnsi="Times New Roman" w:cs="Times New Roman"/>
          <w:color w:val="FF0000"/>
          <w:sz w:val="24"/>
          <w:szCs w:val="24"/>
        </w:rPr>
        <w:t xml:space="preserve"> </w:t>
      </w:r>
    </w:p>
    <w:p w14:paraId="173B3C11" w14:textId="5644DB65" w:rsidR="00587986"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w:t>
      </w:r>
      <w:r w:rsidRPr="002A7F62">
        <w:rPr>
          <w:rFonts w:ascii="Times New Roman" w:hAnsi="Times New Roman" w:cs="Times New Roman"/>
          <w:sz w:val="24"/>
          <w:szCs w:val="24"/>
        </w:rPr>
        <w:lastRenderedPageBreak/>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2FFA5C4A" w14:textId="08217A2F" w:rsidR="00E606B7"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54FCB511" w14:textId="075900BE" w:rsidR="00CE103F" w:rsidRPr="002A7F62" w:rsidRDefault="00587986"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439F58D8" w14:textId="371570F2" w:rsidR="00CE103F" w:rsidRPr="00E90300" w:rsidRDefault="00CE103F" w:rsidP="00E23A03">
      <w:pPr>
        <w:pStyle w:val="a4"/>
        <w:widowControl w:val="0"/>
        <w:numPr>
          <w:ilvl w:val="0"/>
          <w:numId w:val="7"/>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 xml:space="preserve">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w:t>
      </w:r>
      <w:r w:rsidR="0029092C">
        <w:rPr>
          <w:rFonts w:ascii="Times New Roman" w:hAnsi="Times New Roman" w:cs="Times New Roman"/>
          <w:color w:val="212121"/>
          <w:sz w:val="24"/>
          <w:szCs w:val="24"/>
        </w:rPr>
        <w:t>Поставщика</w:t>
      </w:r>
      <w:r w:rsidRPr="002A7F62">
        <w:rPr>
          <w:rFonts w:ascii="Times New Roman" w:hAnsi="Times New Roman" w:cs="Times New Roman"/>
          <w:color w:val="212121"/>
          <w:sz w:val="24"/>
          <w:szCs w:val="24"/>
        </w:rPr>
        <w:t xml:space="preserve">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p>
    <w:p w14:paraId="0509855E" w14:textId="77777777" w:rsidR="00E90300" w:rsidRPr="002A7F62" w:rsidRDefault="00E90300" w:rsidP="00E90300">
      <w:pPr>
        <w:pStyle w:val="a4"/>
        <w:widowControl w:val="0"/>
        <w:tabs>
          <w:tab w:val="left" w:pos="1134"/>
        </w:tabs>
        <w:spacing w:after="0" w:line="240" w:lineRule="auto"/>
        <w:ind w:left="709"/>
        <w:jc w:val="both"/>
        <w:rPr>
          <w:rFonts w:ascii="Times New Roman" w:hAnsi="Times New Roman" w:cs="Times New Roman"/>
          <w:color w:val="FF0000"/>
          <w:sz w:val="24"/>
          <w:szCs w:val="24"/>
        </w:rPr>
      </w:pPr>
    </w:p>
    <w:bookmarkEnd w:id="21"/>
    <w:bookmarkEnd w:id="22"/>
    <w:p w14:paraId="1AA94DDD" w14:textId="73567543" w:rsidR="00340536" w:rsidRPr="002A7F62" w:rsidRDefault="00340536" w:rsidP="00FC6D74">
      <w:pPr>
        <w:pStyle w:val="10"/>
        <w:numPr>
          <w:ilvl w:val="0"/>
          <w:numId w:val="8"/>
        </w:numPr>
        <w:ind w:left="4111" w:hanging="425"/>
        <w:jc w:val="left"/>
        <w:rPr>
          <w:bCs/>
        </w:rPr>
      </w:pPr>
      <w:r w:rsidRPr="002A7F62">
        <w:t>Прочие условия</w:t>
      </w:r>
    </w:p>
    <w:p w14:paraId="6C1CCC08" w14:textId="5CCB4EA0" w:rsidR="00340536" w:rsidRPr="002A7F62" w:rsidRDefault="00340536" w:rsidP="00E23A03">
      <w:pPr>
        <w:pStyle w:val="a4"/>
        <w:numPr>
          <w:ilvl w:val="1"/>
          <w:numId w:val="8"/>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27CC4A51" w14:textId="4C602EB8" w:rsidR="00340536" w:rsidRPr="002A7F62" w:rsidRDefault="00340536" w:rsidP="00E23A03">
      <w:pPr>
        <w:pStyle w:val="a4"/>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634BBF32" w14:textId="17F82C88" w:rsidR="00340536" w:rsidRPr="002A7F62" w:rsidRDefault="00340536" w:rsidP="00E23A03">
      <w:pPr>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r w:rsidR="00E90300" w:rsidRPr="002A7F62">
        <w:rPr>
          <w:rFonts w:ascii="Times New Roman" w:eastAsia="Times New Roman" w:hAnsi="Times New Roman" w:cs="Times New Roman"/>
          <w:sz w:val="24"/>
          <w:szCs w:val="24"/>
          <w:lang w:eastAsia="ru-RU"/>
        </w:rPr>
        <w:t>налогообложения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6BF2BCB9" w14:textId="77777777" w:rsidR="00340536" w:rsidRPr="002A7F62" w:rsidRDefault="00340536" w:rsidP="00E23A03">
      <w:pPr>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5A3F040F" w14:textId="77777777" w:rsidR="00340536" w:rsidRPr="002A7F62" w:rsidRDefault="00340536" w:rsidP="00E23A03">
      <w:pPr>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Во всем, что не предусмотрено Договором, Стороны руководствуются законодательством Российской Федерации.</w:t>
      </w:r>
    </w:p>
    <w:p w14:paraId="3E8BA138" w14:textId="77777777" w:rsidR="00340536" w:rsidRPr="002A7F62" w:rsidRDefault="00340536" w:rsidP="00E23A03">
      <w:pPr>
        <w:numPr>
          <w:ilvl w:val="1"/>
          <w:numId w:val="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0DB4BF28"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1 – «Техническое задание»;</w:t>
      </w:r>
    </w:p>
    <w:p w14:paraId="6A1624E4"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2 – «Расчет Цены Договора»;</w:t>
      </w:r>
    </w:p>
    <w:p w14:paraId="6E9223FB" w14:textId="4F279C90"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00E90300" w:rsidRPr="00D125E0">
        <w:rPr>
          <w:rFonts w:ascii="Times New Roman" w:hAnsi="Times New Roman" w:cs="Times New Roman"/>
          <w:spacing w:val="6"/>
          <w:sz w:val="24"/>
          <w:szCs w:val="24"/>
        </w:rPr>
        <w:t>Акт</w:t>
      </w:r>
      <w:r w:rsidR="00E90300">
        <w:rPr>
          <w:rFonts w:ascii="Times New Roman" w:hAnsi="Times New Roman" w:cs="Times New Roman"/>
          <w:spacing w:val="6"/>
          <w:sz w:val="24"/>
          <w:szCs w:val="24"/>
        </w:rPr>
        <w:t xml:space="preserve"> </w:t>
      </w:r>
      <w:r w:rsidR="00E90300" w:rsidRPr="00D125E0">
        <w:rPr>
          <w:rFonts w:ascii="Times New Roman" w:hAnsi="Times New Roman" w:cs="Times New Roman"/>
          <w:spacing w:val="6"/>
          <w:sz w:val="24"/>
          <w:szCs w:val="24"/>
        </w:rPr>
        <w:t>приема- передачи товара</w:t>
      </w:r>
      <w:r w:rsidRPr="002A7F62">
        <w:rPr>
          <w:rFonts w:ascii="Times New Roman" w:eastAsia="Times New Roman" w:hAnsi="Times New Roman" w:cs="Times New Roman"/>
          <w:sz w:val="24"/>
          <w:szCs w:val="24"/>
          <w:lang w:eastAsia="ru-RU"/>
        </w:rPr>
        <w:t>»;</w:t>
      </w:r>
    </w:p>
    <w:p w14:paraId="419D9071" w14:textId="77777777" w:rsidR="00E90300" w:rsidRPr="002A7F62" w:rsidRDefault="00E90300" w:rsidP="00E90300">
      <w:pPr>
        <w:shd w:val="clear" w:color="auto" w:fill="FFFFFF"/>
        <w:spacing w:after="0" w:line="240" w:lineRule="auto"/>
        <w:jc w:val="both"/>
        <w:rPr>
          <w:rFonts w:ascii="Times New Roman" w:eastAsia="Times New Roman" w:hAnsi="Times New Roman" w:cs="Times New Roman"/>
          <w:sz w:val="24"/>
          <w:szCs w:val="24"/>
          <w:lang w:eastAsia="ru-RU"/>
        </w:rPr>
      </w:pPr>
    </w:p>
    <w:p w14:paraId="00F1F5FA" w14:textId="713E6A9F" w:rsidR="000D73D0" w:rsidRDefault="000D401D" w:rsidP="00B45BF8">
      <w:pPr>
        <w:pStyle w:val="10"/>
        <w:numPr>
          <w:ilvl w:val="0"/>
          <w:numId w:val="8"/>
        </w:numPr>
        <w:ind w:left="2977" w:hanging="425"/>
        <w:jc w:val="left"/>
      </w:pPr>
      <w:r w:rsidRPr="0033717A">
        <w:t>АДРЕСА, РЕКВИЗИТЫ И ПОДПИСИ СТОРОН:</w:t>
      </w:r>
    </w:p>
    <w:p w14:paraId="1CB3C78C" w14:textId="5FCC9B87" w:rsidR="000D73D0" w:rsidRDefault="000D73D0" w:rsidP="000D73D0">
      <w:pPr>
        <w:spacing w:after="0" w:line="240" w:lineRule="auto"/>
        <w:jc w:val="center"/>
        <w:rPr>
          <w:rFonts w:ascii="Times New Roman" w:eastAsia="Times New Roman" w:hAnsi="Times New Roman" w:cs="Times New Roman"/>
          <w:b/>
          <w:bCs/>
          <w:smallCaps/>
          <w:sz w:val="24"/>
          <w:szCs w:val="24"/>
          <w:lang w:eastAsia="ru-RU"/>
        </w:rPr>
      </w:pPr>
      <w:r>
        <w:rPr>
          <w:rFonts w:ascii="Times New Roman" w:eastAsia="Times New Roman" w:hAnsi="Times New Roman" w:cs="Times New Roman"/>
          <w:b/>
          <w:bCs/>
          <w:smallCaps/>
          <w:sz w:val="24"/>
          <w:szCs w:val="24"/>
          <w:lang w:eastAsia="ru-RU"/>
        </w:rPr>
        <w:t xml:space="preserve">   </w:t>
      </w:r>
    </w:p>
    <w:p w14:paraId="5E3FBA20" w14:textId="5F0AB696" w:rsidR="00865305" w:rsidRPr="00DD3D5A" w:rsidRDefault="00865305" w:rsidP="00DD3D5A">
      <w:pPr>
        <w:pStyle w:val="a4"/>
        <w:spacing w:after="0" w:line="240" w:lineRule="auto"/>
        <w:ind w:left="0"/>
        <w:rPr>
          <w:rFonts w:ascii="Times New Roman" w:eastAsia="Times New Roman" w:hAnsi="Times New Roman" w:cs="Times New Roman"/>
          <w:b/>
          <w:bCs/>
          <w:sz w:val="24"/>
          <w:szCs w:val="24"/>
          <w:lang w:eastAsia="ru-RU"/>
        </w:rPr>
      </w:pPr>
    </w:p>
    <w:tbl>
      <w:tblPr>
        <w:tblW w:w="10343" w:type="dxa"/>
        <w:tblLook w:val="04A0" w:firstRow="1" w:lastRow="0" w:firstColumn="1" w:lastColumn="0" w:noHBand="0" w:noVBand="1"/>
      </w:tblPr>
      <w:tblGrid>
        <w:gridCol w:w="5240"/>
        <w:gridCol w:w="5103"/>
      </w:tblGrid>
      <w:tr w:rsidR="00C33CDB" w:rsidRPr="00C33CDB" w14:paraId="2E222120" w14:textId="77777777">
        <w:trPr>
          <w:trHeight w:val="512"/>
        </w:trPr>
        <w:tc>
          <w:tcPr>
            <w:tcW w:w="5240" w:type="dxa"/>
          </w:tcPr>
          <w:p w14:paraId="7FFC20DF" w14:textId="52C3FD1C"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0D73D0">
              <w:rPr>
                <w:rFonts w:ascii="Times New Roman" w:eastAsia="Times New Roman" w:hAnsi="Times New Roman" w:cs="Times New Roman"/>
                <w:b/>
                <w:sz w:val="24"/>
                <w:szCs w:val="24"/>
                <w:lang w:eastAsia="ru-RU"/>
              </w:rPr>
              <w:t>ООО «»</w:t>
            </w:r>
          </w:p>
          <w:p w14:paraId="5AC9FB00" w14:textId="77777777" w:rsidR="00FC6D74" w:rsidRDefault="00FC6D74" w:rsidP="000D73D0">
            <w:pPr>
              <w:spacing w:after="0" w:line="240" w:lineRule="auto"/>
              <w:ind w:firstLine="6"/>
              <w:jc w:val="both"/>
              <w:rPr>
                <w:rFonts w:ascii="Times New Roman" w:eastAsia="Times New Roman" w:hAnsi="Times New Roman" w:cs="Times New Roman"/>
                <w:bCs/>
                <w:sz w:val="24"/>
                <w:szCs w:val="24"/>
                <w:lang w:eastAsia="ru-RU"/>
              </w:rPr>
            </w:pPr>
          </w:p>
          <w:p w14:paraId="3CABAD0A" w14:textId="357B6B23" w:rsidR="000D73D0"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 xml:space="preserve">Адрес регистрации: </w:t>
            </w:r>
          </w:p>
          <w:p w14:paraId="7762A8F5" w14:textId="43D1F7B5"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 xml:space="preserve">ИНН </w:t>
            </w:r>
          </w:p>
          <w:p w14:paraId="1EF8B22C" w14:textId="6918C11B"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 xml:space="preserve">КПП </w:t>
            </w:r>
          </w:p>
          <w:p w14:paraId="45D7FC81" w14:textId="75B5074A"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 xml:space="preserve">ОГРН </w:t>
            </w:r>
          </w:p>
          <w:p w14:paraId="09FEB563" w14:textId="3CE5A3F5"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к/</w:t>
            </w:r>
            <w:proofErr w:type="spellStart"/>
            <w:r w:rsidRPr="00DD3D5A">
              <w:rPr>
                <w:rFonts w:ascii="Times New Roman" w:eastAsia="Times New Roman" w:hAnsi="Times New Roman" w:cs="Times New Roman"/>
                <w:bCs/>
                <w:sz w:val="24"/>
                <w:szCs w:val="24"/>
                <w:lang w:eastAsia="ru-RU"/>
              </w:rPr>
              <w:t>сч</w:t>
            </w:r>
            <w:proofErr w:type="spellEnd"/>
            <w:r w:rsidRPr="00DD3D5A">
              <w:rPr>
                <w:rFonts w:ascii="Times New Roman" w:eastAsia="Times New Roman" w:hAnsi="Times New Roman" w:cs="Times New Roman"/>
                <w:bCs/>
                <w:sz w:val="24"/>
                <w:szCs w:val="24"/>
                <w:lang w:eastAsia="ru-RU"/>
              </w:rPr>
              <w:t xml:space="preserve"> </w:t>
            </w:r>
          </w:p>
          <w:p w14:paraId="0B814640" w14:textId="50CFD46E"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lastRenderedPageBreak/>
              <w:t>р/</w:t>
            </w:r>
            <w:proofErr w:type="spellStart"/>
            <w:r w:rsidRPr="00DD3D5A">
              <w:rPr>
                <w:rFonts w:ascii="Times New Roman" w:eastAsia="Times New Roman" w:hAnsi="Times New Roman" w:cs="Times New Roman"/>
                <w:bCs/>
                <w:sz w:val="24"/>
                <w:szCs w:val="24"/>
                <w:lang w:eastAsia="ru-RU"/>
              </w:rPr>
              <w:t>сч</w:t>
            </w:r>
            <w:proofErr w:type="spellEnd"/>
            <w:r w:rsidRPr="00DD3D5A">
              <w:rPr>
                <w:rFonts w:ascii="Times New Roman" w:eastAsia="Times New Roman" w:hAnsi="Times New Roman" w:cs="Times New Roman"/>
                <w:bCs/>
                <w:sz w:val="24"/>
                <w:szCs w:val="24"/>
                <w:lang w:eastAsia="ru-RU"/>
              </w:rPr>
              <w:t xml:space="preserve"> </w:t>
            </w:r>
          </w:p>
          <w:p w14:paraId="723542B7" w14:textId="5015656A" w:rsidR="000D73D0" w:rsidRPr="00DD3D5A" w:rsidRDefault="000D73D0" w:rsidP="000D73D0">
            <w:pPr>
              <w:spacing w:after="0" w:line="240" w:lineRule="auto"/>
              <w:ind w:firstLine="6"/>
              <w:jc w:val="both"/>
              <w:rPr>
                <w:rFonts w:ascii="Times New Roman" w:eastAsia="Times New Roman" w:hAnsi="Times New Roman" w:cs="Times New Roman"/>
                <w:bCs/>
                <w:sz w:val="24"/>
                <w:szCs w:val="24"/>
                <w:lang w:eastAsia="ru-RU"/>
              </w:rPr>
            </w:pPr>
            <w:r w:rsidRPr="00DD3D5A">
              <w:rPr>
                <w:rFonts w:ascii="Times New Roman" w:eastAsia="Times New Roman" w:hAnsi="Times New Roman" w:cs="Times New Roman"/>
                <w:bCs/>
                <w:sz w:val="24"/>
                <w:szCs w:val="24"/>
                <w:lang w:eastAsia="ru-RU"/>
              </w:rPr>
              <w:t xml:space="preserve">БИК </w:t>
            </w:r>
          </w:p>
          <w:p w14:paraId="004D6C88" w14:textId="77777777"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35494F3C" w14:textId="77777777"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5871829E" w14:textId="77777777" w:rsid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03C4C857" w14:textId="77777777" w:rsidR="00FC6D74" w:rsidRDefault="00FC6D74" w:rsidP="000D73D0">
            <w:pPr>
              <w:spacing w:after="0" w:line="240" w:lineRule="auto"/>
              <w:ind w:firstLine="6"/>
              <w:jc w:val="both"/>
              <w:rPr>
                <w:rFonts w:ascii="Times New Roman" w:eastAsia="Times New Roman" w:hAnsi="Times New Roman" w:cs="Times New Roman"/>
                <w:b/>
                <w:sz w:val="24"/>
                <w:szCs w:val="24"/>
                <w:lang w:eastAsia="ru-RU"/>
              </w:rPr>
            </w:pPr>
          </w:p>
          <w:p w14:paraId="3B783E9A" w14:textId="77777777" w:rsidR="00FC6D74" w:rsidRPr="000D73D0" w:rsidRDefault="00FC6D74" w:rsidP="000D73D0">
            <w:pPr>
              <w:spacing w:after="0" w:line="240" w:lineRule="auto"/>
              <w:ind w:firstLine="6"/>
              <w:jc w:val="both"/>
              <w:rPr>
                <w:rFonts w:ascii="Times New Roman" w:eastAsia="Times New Roman" w:hAnsi="Times New Roman" w:cs="Times New Roman"/>
                <w:b/>
                <w:sz w:val="24"/>
                <w:szCs w:val="24"/>
                <w:lang w:eastAsia="ru-RU"/>
              </w:rPr>
            </w:pPr>
          </w:p>
          <w:p w14:paraId="15ACDD1D" w14:textId="77777777"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0D73D0">
              <w:rPr>
                <w:rFonts w:ascii="Times New Roman" w:eastAsia="Times New Roman" w:hAnsi="Times New Roman" w:cs="Times New Roman"/>
                <w:b/>
                <w:sz w:val="24"/>
                <w:szCs w:val="24"/>
                <w:lang w:eastAsia="ru-RU"/>
              </w:rPr>
              <w:t>Генеральный директор</w:t>
            </w:r>
          </w:p>
          <w:p w14:paraId="23AB62BA" w14:textId="77777777"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00F72E19" w14:textId="77777777"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25B03539" w14:textId="3F7984E2" w:rsidR="000D73D0" w:rsidRP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0D73D0">
              <w:rPr>
                <w:rFonts w:ascii="Times New Roman" w:eastAsia="Times New Roman" w:hAnsi="Times New Roman" w:cs="Times New Roman"/>
                <w:b/>
                <w:sz w:val="24"/>
                <w:szCs w:val="24"/>
                <w:lang w:eastAsia="ru-RU"/>
              </w:rPr>
              <w:t>________________ //</w:t>
            </w:r>
          </w:p>
          <w:p w14:paraId="0C74B4D0" w14:textId="0356891F" w:rsidR="00C33CDB" w:rsidRPr="00C33CDB" w:rsidRDefault="000D73D0" w:rsidP="00D55D46">
            <w:pPr>
              <w:spacing w:after="0" w:line="240" w:lineRule="auto"/>
              <w:ind w:firstLine="6"/>
              <w:jc w:val="both"/>
              <w:rPr>
                <w:rFonts w:ascii="Times New Roman" w:eastAsia="Times New Roman" w:hAnsi="Times New Roman" w:cs="Times New Roman"/>
                <w:sz w:val="24"/>
                <w:szCs w:val="24"/>
                <w:lang w:eastAsia="ru-RU"/>
              </w:rPr>
            </w:pPr>
            <w:r w:rsidRPr="000D73D0">
              <w:rPr>
                <w:rFonts w:ascii="Times New Roman" w:eastAsia="Times New Roman" w:hAnsi="Times New Roman" w:cs="Times New Roman"/>
                <w:b/>
                <w:sz w:val="24"/>
                <w:szCs w:val="24"/>
                <w:lang w:eastAsia="ru-RU"/>
              </w:rPr>
              <w:t>М.П.</w:t>
            </w:r>
          </w:p>
        </w:tc>
        <w:tc>
          <w:tcPr>
            <w:tcW w:w="5103" w:type="dxa"/>
          </w:tcPr>
          <w:p w14:paraId="69D9E1A3" w14:textId="77777777" w:rsid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lastRenderedPageBreak/>
              <w:t>АНО «</w:t>
            </w:r>
            <w:proofErr w:type="spellStart"/>
            <w:r w:rsidRPr="00C33CDB">
              <w:rPr>
                <w:rFonts w:ascii="Times New Roman" w:eastAsia="Times New Roman" w:hAnsi="Times New Roman" w:cs="Times New Roman"/>
                <w:b/>
                <w:sz w:val="24"/>
                <w:szCs w:val="24"/>
                <w:lang w:eastAsia="ru-RU"/>
              </w:rPr>
              <w:t>Кинопарк</w:t>
            </w:r>
            <w:proofErr w:type="spellEnd"/>
            <w:r w:rsidRPr="00C33CDB">
              <w:rPr>
                <w:rFonts w:ascii="Times New Roman" w:eastAsia="Times New Roman" w:hAnsi="Times New Roman" w:cs="Times New Roman"/>
                <w:b/>
                <w:sz w:val="24"/>
                <w:szCs w:val="24"/>
                <w:lang w:eastAsia="ru-RU"/>
              </w:rPr>
              <w:t>»</w:t>
            </w:r>
          </w:p>
          <w:p w14:paraId="00417747" w14:textId="1ED844F3" w:rsidR="000D73D0" w:rsidRPr="00DD3D5A"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w:t>
            </w:r>
            <w:proofErr w:type="spellStart"/>
            <w:proofErr w:type="gramStart"/>
            <w:r w:rsidRPr="00C33CDB">
              <w:rPr>
                <w:rFonts w:ascii="Times New Roman" w:eastAsia="Times New Roman" w:hAnsi="Times New Roman" w:cs="Times New Roman"/>
                <w:sz w:val="24"/>
                <w:szCs w:val="24"/>
                <w:lang w:eastAsia="ru-RU"/>
              </w:rPr>
              <w:t>вн.тер</w:t>
            </w:r>
            <w:proofErr w:type="spellEnd"/>
            <w:proofErr w:type="gram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roofErr w:type="spellStart"/>
            <w:r w:rsidRPr="00C33CDB">
              <w:rPr>
                <w:rFonts w:ascii="Times New Roman" w:eastAsia="Times New Roman" w:hAnsi="Times New Roman" w:cs="Times New Roman"/>
                <w:sz w:val="24"/>
                <w:szCs w:val="24"/>
                <w:lang w:eastAsia="ru-RU"/>
              </w:rPr>
              <w:t>ул</w:t>
            </w:r>
            <w:proofErr w:type="spellEnd"/>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6A89956A"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3B35ED4F"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1EDDC3D9"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64F48048" w14:textId="6F237420" w:rsidR="00FC6D74" w:rsidRPr="00FC6D74" w:rsidRDefault="000D73D0" w:rsidP="00FC6D74">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lastRenderedPageBreak/>
              <w:t>Расчетный счет:</w:t>
            </w:r>
            <w:r w:rsidRPr="002A7F62">
              <w:rPr>
                <w:rFonts w:ascii="Times New Roman" w:eastAsia="Times New Roman" w:hAnsi="Times New Roman" w:cs="Times New Roman"/>
                <w:sz w:val="24"/>
                <w:szCs w:val="24"/>
                <w:lang w:eastAsia="ru-RU"/>
              </w:rPr>
              <w:t xml:space="preserve"> </w:t>
            </w:r>
            <w:r w:rsidR="00FC6D74" w:rsidRPr="00FC6D74">
              <w:rPr>
                <w:rFonts w:ascii="Times New Roman" w:eastAsia="Times New Roman" w:hAnsi="Times New Roman" w:cs="Times New Roman"/>
                <w:sz w:val="24"/>
                <w:szCs w:val="24"/>
                <w:lang w:eastAsia="ru-RU"/>
              </w:rPr>
              <w:t xml:space="preserve">40703810300389000002 </w:t>
            </w:r>
          </w:p>
          <w:p w14:paraId="3CAF0EA2" w14:textId="572039A8" w:rsidR="000D73D0" w:rsidRPr="002A7F62" w:rsidRDefault="00FC6D74" w:rsidP="00FC6D74">
            <w:pPr>
              <w:spacing w:after="0" w:line="240" w:lineRule="auto"/>
              <w:ind w:firstLine="6"/>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C6D74">
              <w:rPr>
                <w:rFonts w:ascii="Times New Roman" w:eastAsia="Times New Roman" w:hAnsi="Times New Roman" w:cs="Times New Roman"/>
                <w:sz w:val="24"/>
                <w:szCs w:val="24"/>
                <w:lang w:eastAsia="ru-RU"/>
              </w:rPr>
              <w:t xml:space="preserve">40703810300386000005 </w:t>
            </w:r>
          </w:p>
          <w:p w14:paraId="22D13C89"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500C2BE2"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7DFC6E51"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582104DF" w14:textId="77777777" w:rsidR="000D73D0" w:rsidRPr="00C33CDB"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05C4CB23" w14:textId="77777777" w:rsidR="000D73D0" w:rsidRPr="00C33CDB"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69B1B54F" w14:textId="77777777" w:rsidR="000D73D0"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C34C69">
              <w:rPr>
                <w:rFonts w:ascii="Times New Roman" w:eastAsia="Times New Roman" w:hAnsi="Times New Roman" w:cs="Times New Roman"/>
                <w:b/>
                <w:sz w:val="24"/>
                <w:szCs w:val="24"/>
                <w:lang w:eastAsia="ru-RU"/>
              </w:rPr>
              <w:t xml:space="preserve">Первый заместитель </w:t>
            </w:r>
          </w:p>
          <w:p w14:paraId="61858F5C" w14:textId="77777777" w:rsidR="000D73D0" w:rsidRPr="00C34C69" w:rsidRDefault="000D73D0" w:rsidP="000D73D0">
            <w:pPr>
              <w:spacing w:after="0" w:line="240" w:lineRule="auto"/>
              <w:ind w:firstLine="6"/>
              <w:jc w:val="both"/>
              <w:rPr>
                <w:rFonts w:ascii="Times New Roman" w:eastAsia="Times New Roman" w:hAnsi="Times New Roman" w:cs="Times New Roman"/>
                <w:b/>
                <w:sz w:val="24"/>
                <w:szCs w:val="24"/>
                <w:lang w:eastAsia="ru-RU"/>
              </w:rPr>
            </w:pPr>
            <w:r w:rsidRPr="00C34C69">
              <w:rPr>
                <w:rFonts w:ascii="Times New Roman" w:eastAsia="Times New Roman" w:hAnsi="Times New Roman" w:cs="Times New Roman"/>
                <w:b/>
                <w:sz w:val="24"/>
                <w:szCs w:val="24"/>
                <w:lang w:eastAsia="ru-RU"/>
              </w:rPr>
              <w:t>генерального директора</w:t>
            </w:r>
          </w:p>
          <w:p w14:paraId="5BD99955" w14:textId="77777777" w:rsidR="000D73D0" w:rsidRPr="00C34C69" w:rsidRDefault="000D73D0" w:rsidP="000D73D0">
            <w:pPr>
              <w:spacing w:after="0" w:line="240" w:lineRule="auto"/>
              <w:ind w:firstLine="6"/>
              <w:jc w:val="both"/>
              <w:rPr>
                <w:rFonts w:ascii="Times New Roman" w:eastAsia="Times New Roman" w:hAnsi="Times New Roman" w:cs="Times New Roman"/>
                <w:b/>
                <w:sz w:val="24"/>
                <w:szCs w:val="24"/>
                <w:lang w:eastAsia="ru-RU"/>
              </w:rPr>
            </w:pPr>
          </w:p>
          <w:p w14:paraId="45DC34B6" w14:textId="77777777" w:rsidR="000D73D0" w:rsidRDefault="000D73D0" w:rsidP="000D73D0">
            <w:pPr>
              <w:spacing w:after="0" w:line="240" w:lineRule="auto"/>
              <w:ind w:firstLine="6"/>
              <w:jc w:val="both"/>
              <w:rPr>
                <w:rFonts w:ascii="Times New Roman" w:eastAsia="Times New Roman" w:hAnsi="Times New Roman" w:cs="Times New Roman"/>
                <w:sz w:val="24"/>
                <w:szCs w:val="24"/>
                <w:lang w:eastAsia="ru-RU"/>
              </w:rPr>
            </w:pPr>
          </w:p>
          <w:p w14:paraId="2BDEF3FF" w14:textId="77777777" w:rsidR="000D73D0" w:rsidRPr="00C33CDB" w:rsidRDefault="000D73D0" w:rsidP="000D73D0">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____________</w:t>
            </w:r>
            <w:r w:rsidRPr="00C33CDB">
              <w:rPr>
                <w:rFonts w:ascii="Times New Roman" w:eastAsia="Times New Roman" w:hAnsi="Times New Roman" w:cs="Times New Roman"/>
                <w:sz w:val="24"/>
                <w:szCs w:val="24"/>
                <w:lang w:eastAsia="ru-RU"/>
              </w:rPr>
              <w:t>_ /</w:t>
            </w:r>
            <w:r>
              <w:rPr>
                <w:rFonts w:ascii="Times New Roman" w:eastAsia="Times New Roman" w:hAnsi="Times New Roman" w:cs="Times New Roman"/>
                <w:sz w:val="24"/>
                <w:szCs w:val="24"/>
                <w:lang w:eastAsia="ru-RU"/>
              </w:rPr>
              <w:t>Малышев Д.И.</w:t>
            </w:r>
            <w:r w:rsidRPr="00C33CDB">
              <w:rPr>
                <w:rFonts w:ascii="Times New Roman" w:eastAsia="Times New Roman" w:hAnsi="Times New Roman" w:cs="Times New Roman"/>
                <w:sz w:val="24"/>
                <w:szCs w:val="24"/>
                <w:lang w:eastAsia="ru-RU"/>
              </w:rPr>
              <w:t xml:space="preserve">/   </w:t>
            </w:r>
          </w:p>
          <w:p w14:paraId="79F1038D" w14:textId="543C266D" w:rsidR="00C33CDB" w:rsidRPr="00C33CDB" w:rsidRDefault="000D73D0"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r>
    </w:tbl>
    <w:p w14:paraId="715E6D39" w14:textId="49E7D769"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6B246E">
          <w:headerReference w:type="default" r:id="rId8"/>
          <w:footerReference w:type="even" r:id="rId9"/>
          <w:pgSz w:w="11906" w:h="16838"/>
          <w:pgMar w:top="851" w:right="851" w:bottom="1134" w:left="1418" w:header="720" w:footer="720" w:gutter="0"/>
          <w:cols w:space="720"/>
          <w:titlePg/>
          <w:docGrid w:linePitch="299"/>
        </w:sectPr>
      </w:pPr>
    </w:p>
    <w:p w14:paraId="4E911CCA" w14:textId="0341804E" w:rsidR="00A07CE0" w:rsidRPr="002A7F62" w:rsidRDefault="00D23619" w:rsidP="00D55D46">
      <w:pPr>
        <w:spacing w:after="0" w:line="240" w:lineRule="auto"/>
        <w:jc w:val="center"/>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FC6D74">
        <w:rPr>
          <w:rFonts w:ascii="Times New Roman" w:hAnsi="Times New Roman" w:cs="Times New Roman"/>
          <w:sz w:val="24"/>
          <w:szCs w:val="24"/>
        </w:rPr>
        <w:t xml:space="preserve">           </w:t>
      </w:r>
      <w:r w:rsidRPr="002A7F62">
        <w:rPr>
          <w:rFonts w:ascii="Times New Roman" w:hAnsi="Times New Roman" w:cs="Times New Roman"/>
          <w:sz w:val="24"/>
          <w:szCs w:val="24"/>
        </w:rPr>
        <w:t xml:space="preserve">    </w:t>
      </w:r>
      <w:r w:rsidR="00A07CE0" w:rsidRPr="002A7F62">
        <w:rPr>
          <w:rFonts w:ascii="Times New Roman" w:hAnsi="Times New Roman" w:cs="Times New Roman"/>
          <w:sz w:val="24"/>
          <w:szCs w:val="24"/>
        </w:rPr>
        <w:t>Приложение № 1</w:t>
      </w:r>
    </w:p>
    <w:p w14:paraId="300A5F9B" w14:textId="506647DB" w:rsidR="00A07CE0" w:rsidRPr="002A7F62" w:rsidRDefault="00A07CE0"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0EA2DF52" w14:textId="7EDF8E99" w:rsidR="00F87609" w:rsidRPr="002A7F62" w:rsidRDefault="00F87609" w:rsidP="00D55D46">
      <w:pPr>
        <w:spacing w:after="0" w:line="240" w:lineRule="auto"/>
        <w:rPr>
          <w:rFonts w:ascii="Times New Roman" w:hAnsi="Times New Roman" w:cs="Times New Roman"/>
          <w:sz w:val="24"/>
          <w:szCs w:val="24"/>
        </w:rPr>
      </w:pPr>
    </w:p>
    <w:p w14:paraId="19B0838E"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p w14:paraId="7AEDC947" w14:textId="77777777" w:rsidR="005E0A2D" w:rsidRPr="005E0A2D" w:rsidRDefault="005E0A2D" w:rsidP="005E0A2D">
      <w:pPr>
        <w:widowControl w:val="0"/>
        <w:autoSpaceDE w:val="0"/>
        <w:autoSpaceDN w:val="0"/>
        <w:spacing w:before="1" w:after="0" w:line="240" w:lineRule="auto"/>
        <w:ind w:right="141"/>
        <w:jc w:val="center"/>
        <w:rPr>
          <w:rFonts w:ascii="Times New Roman" w:eastAsia="Times New Roman" w:hAnsi="Times New Roman" w:cs="Times New Roman"/>
          <w:b/>
          <w:sz w:val="24"/>
        </w:rPr>
      </w:pPr>
      <w:r w:rsidRPr="005E0A2D">
        <w:rPr>
          <w:rFonts w:ascii="Times New Roman" w:eastAsia="Times New Roman" w:hAnsi="Times New Roman" w:cs="Times New Roman"/>
          <w:b/>
          <w:w w:val="90"/>
          <w:sz w:val="24"/>
        </w:rPr>
        <w:t>ТЕХНИЧЕСКОЕ</w:t>
      </w:r>
      <w:r w:rsidRPr="005E0A2D">
        <w:rPr>
          <w:rFonts w:ascii="Times New Roman" w:eastAsia="Times New Roman" w:hAnsi="Times New Roman" w:cs="Times New Roman"/>
          <w:b/>
          <w:spacing w:val="26"/>
          <w:sz w:val="24"/>
        </w:rPr>
        <w:t xml:space="preserve"> </w:t>
      </w:r>
      <w:r w:rsidRPr="005E0A2D">
        <w:rPr>
          <w:rFonts w:ascii="Times New Roman" w:eastAsia="Times New Roman" w:hAnsi="Times New Roman" w:cs="Times New Roman"/>
          <w:b/>
          <w:spacing w:val="-2"/>
          <w:sz w:val="24"/>
        </w:rPr>
        <w:t>ЗАДАНИЕ</w:t>
      </w:r>
    </w:p>
    <w:p w14:paraId="7A53CA93" w14:textId="77777777" w:rsidR="00AF5B22" w:rsidRPr="00AF5B22" w:rsidRDefault="00AF5B22" w:rsidP="00C81928">
      <w:pPr>
        <w:widowControl w:val="0"/>
        <w:tabs>
          <w:tab w:val="left" w:pos="252"/>
        </w:tabs>
        <w:autoSpaceDE w:val="0"/>
        <w:autoSpaceDN w:val="0"/>
        <w:spacing w:after="0" w:line="240" w:lineRule="auto"/>
        <w:ind w:left="252"/>
        <w:rPr>
          <w:rFonts w:ascii="Times New Roman" w:eastAsia="Times New Roman" w:hAnsi="Times New Roman" w:cs="Times New Roman"/>
          <w:b/>
          <w:sz w:val="24"/>
        </w:rPr>
      </w:pPr>
    </w:p>
    <w:p w14:paraId="4073B042" w14:textId="445AF918" w:rsidR="009B2D86" w:rsidRPr="009B2D86" w:rsidRDefault="00AF5B22" w:rsidP="00AF5B22">
      <w:pPr>
        <w:widowControl w:val="0"/>
        <w:tabs>
          <w:tab w:val="left" w:pos="252"/>
        </w:tabs>
        <w:autoSpaceDE w:val="0"/>
        <w:autoSpaceDN w:val="0"/>
        <w:spacing w:after="0" w:line="240" w:lineRule="auto"/>
        <w:ind w:left="252"/>
        <w:rPr>
          <w:rFonts w:ascii="Times New Roman" w:eastAsia="Times New Roman" w:hAnsi="Times New Roman" w:cs="Times New Roman"/>
          <w:b/>
          <w:sz w:val="24"/>
        </w:rPr>
      </w:pPr>
      <w:r>
        <w:rPr>
          <w:rFonts w:ascii="Times New Roman" w:eastAsia="Times New Roman" w:hAnsi="Times New Roman" w:cs="Times New Roman"/>
          <w:b/>
          <w:w w:val="90"/>
          <w:sz w:val="24"/>
        </w:rPr>
        <w:t>1.</w:t>
      </w:r>
      <w:r w:rsidR="009B2D86" w:rsidRPr="009B2D86">
        <w:rPr>
          <w:rFonts w:ascii="Times New Roman" w:eastAsia="Times New Roman" w:hAnsi="Times New Roman" w:cs="Times New Roman"/>
          <w:b/>
          <w:w w:val="90"/>
          <w:sz w:val="24"/>
        </w:rPr>
        <w:t>Общая</w:t>
      </w:r>
      <w:r w:rsidR="009B2D86" w:rsidRPr="009B2D86">
        <w:rPr>
          <w:rFonts w:ascii="Times New Roman" w:eastAsia="Times New Roman" w:hAnsi="Times New Roman" w:cs="Times New Roman"/>
          <w:b/>
          <w:spacing w:val="17"/>
          <w:sz w:val="24"/>
        </w:rPr>
        <w:t xml:space="preserve"> </w:t>
      </w:r>
      <w:r w:rsidR="009B2D86" w:rsidRPr="009B2D86">
        <w:rPr>
          <w:rFonts w:ascii="Times New Roman" w:eastAsia="Times New Roman" w:hAnsi="Times New Roman" w:cs="Times New Roman"/>
          <w:b/>
          <w:w w:val="90"/>
          <w:sz w:val="24"/>
        </w:rPr>
        <w:t>информация</w:t>
      </w:r>
      <w:r w:rsidR="009B2D86" w:rsidRPr="009B2D86">
        <w:rPr>
          <w:rFonts w:ascii="Times New Roman" w:eastAsia="Times New Roman" w:hAnsi="Times New Roman" w:cs="Times New Roman"/>
          <w:b/>
          <w:spacing w:val="17"/>
          <w:sz w:val="24"/>
        </w:rPr>
        <w:t xml:space="preserve"> </w:t>
      </w:r>
      <w:r w:rsidR="009B2D86" w:rsidRPr="009B2D86">
        <w:rPr>
          <w:rFonts w:ascii="Times New Roman" w:eastAsia="Times New Roman" w:hAnsi="Times New Roman" w:cs="Times New Roman"/>
          <w:b/>
          <w:w w:val="90"/>
          <w:sz w:val="24"/>
        </w:rPr>
        <w:t>об</w:t>
      </w:r>
      <w:r w:rsidR="009B2D86" w:rsidRPr="009B2D86">
        <w:rPr>
          <w:rFonts w:ascii="Times New Roman" w:eastAsia="Times New Roman" w:hAnsi="Times New Roman" w:cs="Times New Roman"/>
          <w:b/>
          <w:spacing w:val="17"/>
          <w:sz w:val="24"/>
        </w:rPr>
        <w:t xml:space="preserve"> </w:t>
      </w:r>
      <w:r w:rsidR="009B2D86" w:rsidRPr="009B2D86">
        <w:rPr>
          <w:rFonts w:ascii="Times New Roman" w:eastAsia="Times New Roman" w:hAnsi="Times New Roman" w:cs="Times New Roman"/>
          <w:b/>
          <w:w w:val="90"/>
          <w:sz w:val="24"/>
        </w:rPr>
        <w:t>объекте</w:t>
      </w:r>
      <w:r w:rsidR="009B2D86" w:rsidRPr="009B2D86">
        <w:rPr>
          <w:rFonts w:ascii="Times New Roman" w:eastAsia="Times New Roman" w:hAnsi="Times New Roman" w:cs="Times New Roman"/>
          <w:b/>
          <w:spacing w:val="18"/>
          <w:sz w:val="24"/>
        </w:rPr>
        <w:t xml:space="preserve"> </w:t>
      </w:r>
      <w:r w:rsidR="009B2D86" w:rsidRPr="009B2D86">
        <w:rPr>
          <w:rFonts w:ascii="Times New Roman" w:eastAsia="Times New Roman" w:hAnsi="Times New Roman" w:cs="Times New Roman"/>
          <w:b/>
          <w:spacing w:val="-2"/>
          <w:w w:val="90"/>
          <w:sz w:val="24"/>
        </w:rPr>
        <w:t>закупки</w:t>
      </w:r>
    </w:p>
    <w:p w14:paraId="59261C33" w14:textId="77777777" w:rsidR="0043487D" w:rsidRPr="0043487D" w:rsidRDefault="009B2D86" w:rsidP="001550A3">
      <w:pPr>
        <w:widowControl w:val="0"/>
        <w:numPr>
          <w:ilvl w:val="1"/>
          <w:numId w:val="18"/>
        </w:numPr>
        <w:tabs>
          <w:tab w:val="left" w:pos="432"/>
        </w:tabs>
        <w:autoSpaceDE w:val="0"/>
        <w:autoSpaceDN w:val="0"/>
        <w:spacing w:before="253" w:after="0" w:line="249" w:lineRule="auto"/>
        <w:ind w:left="11" w:right="112" w:firstLine="0"/>
        <w:jc w:val="both"/>
        <w:rPr>
          <w:rFonts w:ascii="Times New Roman" w:eastAsia="Times New Roman" w:hAnsi="Times New Roman" w:cs="Times New Roman"/>
          <w:bCs/>
          <w:sz w:val="24"/>
        </w:rPr>
      </w:pPr>
      <w:r w:rsidRPr="00C81928">
        <w:rPr>
          <w:rFonts w:ascii="Times New Roman" w:eastAsia="Times New Roman" w:hAnsi="Times New Roman" w:cs="Times New Roman"/>
          <w:sz w:val="24"/>
        </w:rPr>
        <w:t>Объект</w:t>
      </w:r>
      <w:r w:rsidRPr="00C81928">
        <w:rPr>
          <w:rFonts w:ascii="Times New Roman" w:eastAsia="Times New Roman" w:hAnsi="Times New Roman" w:cs="Times New Roman"/>
          <w:spacing w:val="-6"/>
          <w:sz w:val="24"/>
        </w:rPr>
        <w:t xml:space="preserve"> </w:t>
      </w:r>
      <w:r w:rsidRPr="00C81928">
        <w:rPr>
          <w:rFonts w:ascii="Times New Roman" w:eastAsia="Times New Roman" w:hAnsi="Times New Roman" w:cs="Times New Roman"/>
          <w:sz w:val="24"/>
        </w:rPr>
        <w:t>закупки:</w:t>
      </w:r>
      <w:r w:rsidRPr="00C81928">
        <w:rPr>
          <w:rFonts w:ascii="Times New Roman" w:eastAsia="Times New Roman" w:hAnsi="Times New Roman" w:cs="Times New Roman"/>
          <w:spacing w:val="-5"/>
          <w:sz w:val="24"/>
        </w:rPr>
        <w:t xml:space="preserve"> </w:t>
      </w:r>
      <w:r w:rsidR="0043487D" w:rsidRPr="0043487D">
        <w:rPr>
          <w:rFonts w:ascii="Times New Roman" w:hAnsi="Times New Roman" w:cs="Times New Roman"/>
          <w:bCs/>
          <w:w w:val="90"/>
          <w:sz w:val="24"/>
        </w:rPr>
        <w:t>Поставка</w:t>
      </w:r>
      <w:r w:rsidR="0043487D" w:rsidRPr="0043487D">
        <w:rPr>
          <w:rFonts w:ascii="Times New Roman" w:hAnsi="Times New Roman" w:cs="Times New Roman"/>
          <w:bCs/>
          <w:spacing w:val="15"/>
          <w:sz w:val="24"/>
        </w:rPr>
        <w:t xml:space="preserve"> </w:t>
      </w:r>
      <w:r w:rsidR="0043487D" w:rsidRPr="0043487D">
        <w:rPr>
          <w:rFonts w:ascii="Times New Roman" w:hAnsi="Times New Roman" w:cs="Times New Roman"/>
          <w:bCs/>
          <w:w w:val="90"/>
          <w:sz w:val="24"/>
        </w:rPr>
        <w:t>профессионального электрооборудования и комплектующих для уборки номеров</w:t>
      </w:r>
      <w:r w:rsidR="0043487D" w:rsidRPr="0043487D">
        <w:rPr>
          <w:rFonts w:ascii="Times New Roman" w:eastAsia="Times New Roman" w:hAnsi="Times New Roman" w:cs="Times New Roman"/>
          <w:bCs/>
          <w:sz w:val="24"/>
        </w:rPr>
        <w:t xml:space="preserve"> </w:t>
      </w:r>
    </w:p>
    <w:p w14:paraId="24A6EF18" w14:textId="6495929A" w:rsidR="009B2D86" w:rsidRPr="00C81928" w:rsidRDefault="009B2D86" w:rsidP="001550A3">
      <w:pPr>
        <w:widowControl w:val="0"/>
        <w:numPr>
          <w:ilvl w:val="1"/>
          <w:numId w:val="18"/>
        </w:numPr>
        <w:tabs>
          <w:tab w:val="left" w:pos="432"/>
        </w:tabs>
        <w:autoSpaceDE w:val="0"/>
        <w:autoSpaceDN w:val="0"/>
        <w:spacing w:before="253" w:after="0" w:line="249" w:lineRule="auto"/>
        <w:ind w:left="11" w:right="112" w:firstLine="0"/>
        <w:jc w:val="both"/>
        <w:rPr>
          <w:rFonts w:ascii="Times New Roman" w:eastAsia="Times New Roman" w:hAnsi="Times New Roman" w:cs="Times New Roman"/>
          <w:sz w:val="24"/>
        </w:rPr>
      </w:pPr>
      <w:r w:rsidRPr="00C81928">
        <w:rPr>
          <w:rFonts w:ascii="Times New Roman" w:eastAsia="Times New Roman" w:hAnsi="Times New Roman" w:cs="Times New Roman"/>
          <w:spacing w:val="9"/>
          <w:sz w:val="24"/>
        </w:rPr>
        <w:t>Код</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z w:val="24"/>
        </w:rPr>
        <w:t>и</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2"/>
          <w:sz w:val="24"/>
        </w:rPr>
        <w:t>наименование</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2"/>
          <w:sz w:val="24"/>
        </w:rPr>
        <w:t>позиции</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3"/>
          <w:sz w:val="24"/>
        </w:rPr>
        <w:t>Классификатора</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2"/>
          <w:sz w:val="24"/>
        </w:rPr>
        <w:t>предметов</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3"/>
          <w:sz w:val="24"/>
        </w:rPr>
        <w:t>государственного</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4"/>
          <w:sz w:val="24"/>
        </w:rPr>
        <w:t xml:space="preserve">заказа: </w:t>
      </w:r>
      <w:r w:rsidRPr="00C81928">
        <w:rPr>
          <w:rFonts w:ascii="Times New Roman" w:eastAsia="Times New Roman" w:hAnsi="Times New Roman" w:cs="Times New Roman"/>
          <w:sz w:val="24"/>
        </w:rPr>
        <w:t xml:space="preserve">01.20- ТОВАРЫ/ТОВАРЫ ХОЗЯЙСТВЕННЫЕ, ТЕХНИКА БЫТОВАЯ/КОСМЕТИКА, </w:t>
      </w:r>
      <w:r w:rsidRPr="00C81928">
        <w:rPr>
          <w:rFonts w:ascii="Times New Roman" w:eastAsia="Times New Roman" w:hAnsi="Times New Roman" w:cs="Times New Roman"/>
          <w:spacing w:val="10"/>
          <w:sz w:val="24"/>
        </w:rPr>
        <w:t>ПАРФЮМЕРИЯ,</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9"/>
          <w:sz w:val="24"/>
        </w:rPr>
        <w:t>ПРЕДМЕТЫ</w:t>
      </w:r>
      <w:r w:rsidRPr="00C81928">
        <w:rPr>
          <w:rFonts w:ascii="Times New Roman" w:eastAsia="Times New Roman" w:hAnsi="Times New Roman" w:cs="Times New Roman"/>
          <w:spacing w:val="40"/>
          <w:sz w:val="24"/>
        </w:rPr>
        <w:t xml:space="preserve"> </w:t>
      </w:r>
      <w:r w:rsidRPr="00C81928">
        <w:rPr>
          <w:rFonts w:ascii="Times New Roman" w:eastAsia="Times New Roman" w:hAnsi="Times New Roman" w:cs="Times New Roman"/>
          <w:spacing w:val="10"/>
          <w:sz w:val="24"/>
        </w:rPr>
        <w:t>ГИГИЕНЫ</w:t>
      </w:r>
    </w:p>
    <w:p w14:paraId="332F2C9C" w14:textId="77777777" w:rsidR="009B2D86" w:rsidRPr="009B2D86" w:rsidRDefault="009B2D86" w:rsidP="009B2D86">
      <w:pPr>
        <w:widowControl w:val="0"/>
        <w:numPr>
          <w:ilvl w:val="1"/>
          <w:numId w:val="18"/>
        </w:numPr>
        <w:tabs>
          <w:tab w:val="left" w:pos="72"/>
          <w:tab w:val="left" w:pos="433"/>
        </w:tabs>
        <w:autoSpaceDE w:val="0"/>
        <w:autoSpaceDN w:val="0"/>
        <w:spacing w:before="244" w:after="0" w:line="249" w:lineRule="auto"/>
        <w:ind w:left="72" w:right="151" w:hanging="6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Наименования позиции Справочника предметов государственного заказа: согласно Приложению </w:t>
      </w:r>
      <w:r w:rsidRPr="009B2D86">
        <w:rPr>
          <w:rFonts w:ascii="Times New Roman" w:eastAsia="Times New Roman" w:hAnsi="Times New Roman" w:cs="Times New Roman"/>
          <w:spacing w:val="-6"/>
          <w:sz w:val="24"/>
        </w:rPr>
        <w:t>1.</w:t>
      </w:r>
    </w:p>
    <w:p w14:paraId="33CF1BB0" w14:textId="77777777" w:rsidR="009B2D86" w:rsidRPr="009B2D86" w:rsidRDefault="009B2D86" w:rsidP="009B2D86">
      <w:pPr>
        <w:widowControl w:val="0"/>
        <w:numPr>
          <w:ilvl w:val="1"/>
          <w:numId w:val="18"/>
        </w:numPr>
        <w:tabs>
          <w:tab w:val="left" w:pos="482"/>
        </w:tabs>
        <w:autoSpaceDE w:val="0"/>
        <w:autoSpaceDN w:val="0"/>
        <w:spacing w:before="242" w:after="0" w:line="249" w:lineRule="auto"/>
        <w:ind w:left="11" w:right="124"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Место</w:t>
      </w:r>
      <w:r w:rsidRPr="009B2D86">
        <w:rPr>
          <w:rFonts w:ascii="Times New Roman" w:eastAsia="Times New Roman" w:hAnsi="Times New Roman" w:cs="Times New Roman"/>
          <w:spacing w:val="80"/>
          <w:sz w:val="24"/>
        </w:rPr>
        <w:t xml:space="preserve"> </w:t>
      </w:r>
      <w:r w:rsidRPr="009B2D86">
        <w:rPr>
          <w:rFonts w:ascii="Times New Roman" w:eastAsia="Times New Roman" w:hAnsi="Times New Roman" w:cs="Times New Roman"/>
          <w:sz w:val="24"/>
        </w:rPr>
        <w:t>поставки</w:t>
      </w:r>
      <w:r w:rsidRPr="009B2D86">
        <w:rPr>
          <w:rFonts w:ascii="Times New Roman" w:eastAsia="Times New Roman" w:hAnsi="Times New Roman" w:cs="Times New Roman"/>
          <w:spacing w:val="80"/>
          <w:sz w:val="24"/>
        </w:rPr>
        <w:t xml:space="preserve"> </w:t>
      </w:r>
      <w:r w:rsidRPr="009B2D86">
        <w:rPr>
          <w:rFonts w:ascii="Times New Roman" w:eastAsia="Times New Roman" w:hAnsi="Times New Roman" w:cs="Times New Roman"/>
          <w:sz w:val="24"/>
        </w:rPr>
        <w:t>товара:</w:t>
      </w:r>
      <w:r w:rsidRPr="009B2D86">
        <w:rPr>
          <w:rFonts w:ascii="Times New Roman" w:eastAsia="Times New Roman" w:hAnsi="Times New Roman" w:cs="Times New Roman"/>
          <w:spacing w:val="80"/>
          <w:sz w:val="24"/>
        </w:rPr>
        <w:t xml:space="preserve"> </w:t>
      </w:r>
      <w:proofErr w:type="spellStart"/>
      <w:r w:rsidRPr="009B2D86">
        <w:rPr>
          <w:rFonts w:ascii="Times New Roman" w:eastAsia="Times New Roman" w:hAnsi="Times New Roman" w:cs="Times New Roman"/>
          <w:sz w:val="24"/>
        </w:rPr>
        <w:t>г.Москва</w:t>
      </w:r>
      <w:proofErr w:type="spellEnd"/>
      <w:r w:rsidRPr="009B2D86">
        <w:rPr>
          <w:rFonts w:ascii="Times New Roman" w:eastAsia="Times New Roman" w:hAnsi="Times New Roman" w:cs="Times New Roman"/>
          <w:sz w:val="24"/>
        </w:rPr>
        <w:t xml:space="preserve">, </w:t>
      </w:r>
      <w:proofErr w:type="spellStart"/>
      <w:proofErr w:type="gramStart"/>
      <w:r w:rsidRPr="009B2D86">
        <w:rPr>
          <w:rFonts w:ascii="Times New Roman" w:eastAsia="Times New Roman" w:hAnsi="Times New Roman" w:cs="Times New Roman"/>
          <w:sz w:val="24"/>
        </w:rPr>
        <w:t>вн.тер</w:t>
      </w:r>
      <w:proofErr w:type="gramEnd"/>
      <w:r w:rsidRPr="009B2D86">
        <w:rPr>
          <w:rFonts w:ascii="Times New Roman" w:eastAsia="Times New Roman" w:hAnsi="Times New Roman" w:cs="Times New Roman"/>
          <w:sz w:val="24"/>
        </w:rPr>
        <w:t>.г.муниципальный</w:t>
      </w:r>
      <w:proofErr w:type="spellEnd"/>
      <w:r w:rsidRPr="009B2D86">
        <w:rPr>
          <w:rFonts w:ascii="Times New Roman" w:eastAsia="Times New Roman" w:hAnsi="Times New Roman" w:cs="Times New Roman"/>
          <w:sz w:val="24"/>
        </w:rPr>
        <w:t xml:space="preserve"> округ </w:t>
      </w:r>
      <w:proofErr w:type="spellStart"/>
      <w:r w:rsidRPr="009B2D86">
        <w:rPr>
          <w:rFonts w:ascii="Times New Roman" w:eastAsia="Times New Roman" w:hAnsi="Times New Roman" w:cs="Times New Roman"/>
          <w:sz w:val="24"/>
        </w:rPr>
        <w:t>Краснопахорский</w:t>
      </w:r>
      <w:proofErr w:type="spellEnd"/>
      <w:r w:rsidRPr="009B2D86">
        <w:rPr>
          <w:rFonts w:ascii="Times New Roman" w:eastAsia="Times New Roman" w:hAnsi="Times New Roman" w:cs="Times New Roman"/>
          <w:sz w:val="24"/>
        </w:rPr>
        <w:t>, кв-л107, з/у 1</w:t>
      </w:r>
    </w:p>
    <w:p w14:paraId="2B65FF90" w14:textId="77777777" w:rsidR="009B2D86" w:rsidRPr="009B2D86" w:rsidRDefault="009B2D86" w:rsidP="009B2D86">
      <w:pPr>
        <w:widowControl w:val="0"/>
        <w:numPr>
          <w:ilvl w:val="1"/>
          <w:numId w:val="18"/>
        </w:numPr>
        <w:tabs>
          <w:tab w:val="left" w:pos="482"/>
        </w:tabs>
        <w:autoSpaceDE w:val="0"/>
        <w:autoSpaceDN w:val="0"/>
        <w:spacing w:before="242" w:after="0" w:line="249" w:lineRule="auto"/>
        <w:ind w:left="11" w:right="124"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Срок</w:t>
      </w:r>
      <w:r w:rsidRPr="009B2D86">
        <w:rPr>
          <w:rFonts w:ascii="Times New Roman" w:eastAsia="Times New Roman" w:hAnsi="Times New Roman" w:cs="Times New Roman"/>
          <w:spacing w:val="30"/>
          <w:sz w:val="24"/>
        </w:rPr>
        <w:t xml:space="preserve"> </w:t>
      </w:r>
      <w:r w:rsidRPr="009B2D86">
        <w:rPr>
          <w:rFonts w:ascii="Times New Roman" w:eastAsia="Times New Roman" w:hAnsi="Times New Roman" w:cs="Times New Roman"/>
          <w:sz w:val="24"/>
        </w:rPr>
        <w:t>поставки</w:t>
      </w:r>
      <w:r w:rsidRPr="009B2D86">
        <w:rPr>
          <w:rFonts w:ascii="Times New Roman" w:eastAsia="Times New Roman" w:hAnsi="Times New Roman" w:cs="Times New Roman"/>
          <w:spacing w:val="30"/>
          <w:sz w:val="24"/>
        </w:rPr>
        <w:t xml:space="preserve"> </w:t>
      </w:r>
      <w:r w:rsidRPr="009B2D86">
        <w:rPr>
          <w:rFonts w:ascii="Times New Roman" w:eastAsia="Times New Roman" w:hAnsi="Times New Roman" w:cs="Times New Roman"/>
          <w:sz w:val="24"/>
        </w:rPr>
        <w:t>товара:</w:t>
      </w:r>
      <w:r w:rsidRPr="009B2D86">
        <w:rPr>
          <w:rFonts w:ascii="Times New Roman" w:eastAsia="Times New Roman" w:hAnsi="Times New Roman" w:cs="Times New Roman"/>
          <w:spacing w:val="30"/>
          <w:sz w:val="24"/>
        </w:rPr>
        <w:t xml:space="preserve"> </w:t>
      </w:r>
      <w:r w:rsidRPr="009B2D86">
        <w:rPr>
          <w:rFonts w:ascii="Times New Roman" w:eastAsia="Times New Roman" w:hAnsi="Times New Roman" w:cs="Times New Roman"/>
          <w:sz w:val="24"/>
        </w:rPr>
        <w:t>с 1-го по 365-й календарный день с даты заключения договора по заявкам Заказчика.</w:t>
      </w:r>
    </w:p>
    <w:p w14:paraId="0309FBE0" w14:textId="77777777" w:rsidR="009B2D86" w:rsidRPr="009B2D86" w:rsidRDefault="009B2D86" w:rsidP="009B2D86">
      <w:pPr>
        <w:widowControl w:val="0"/>
        <w:numPr>
          <w:ilvl w:val="1"/>
          <w:numId w:val="18"/>
        </w:numPr>
        <w:tabs>
          <w:tab w:val="left" w:pos="431"/>
        </w:tabs>
        <w:autoSpaceDE w:val="0"/>
        <w:autoSpaceDN w:val="0"/>
        <w:spacing w:before="242" w:after="0" w:line="240" w:lineRule="auto"/>
        <w:ind w:left="431"/>
        <w:jc w:val="both"/>
        <w:rPr>
          <w:rFonts w:ascii="Times New Roman" w:eastAsia="Times New Roman" w:hAnsi="Times New Roman" w:cs="Times New Roman"/>
          <w:sz w:val="24"/>
        </w:rPr>
      </w:pPr>
      <w:r w:rsidRPr="009B2D86">
        <w:rPr>
          <w:rFonts w:ascii="Times New Roman" w:eastAsia="Times New Roman" w:hAnsi="Times New Roman" w:cs="Times New Roman"/>
          <w:sz w:val="24"/>
        </w:rPr>
        <w:t>Приложения</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к</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Техническому</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pacing w:val="-2"/>
          <w:sz w:val="24"/>
        </w:rPr>
        <w:t>заданию:</w:t>
      </w:r>
    </w:p>
    <w:p w14:paraId="31107B92" w14:textId="77777777" w:rsidR="009B2D86" w:rsidRPr="009B2D86" w:rsidRDefault="009B2D86" w:rsidP="009B2D86">
      <w:pPr>
        <w:widowControl w:val="0"/>
        <w:numPr>
          <w:ilvl w:val="2"/>
          <w:numId w:val="18"/>
        </w:numPr>
        <w:tabs>
          <w:tab w:val="left" w:pos="750"/>
        </w:tabs>
        <w:autoSpaceDE w:val="0"/>
        <w:autoSpaceDN w:val="0"/>
        <w:spacing w:before="252" w:after="0" w:line="240" w:lineRule="auto"/>
        <w:ind w:left="750" w:hanging="139"/>
        <w:rPr>
          <w:rFonts w:ascii="Times New Roman" w:eastAsia="Times New Roman" w:hAnsi="Times New Roman" w:cs="Times New Roman"/>
          <w:sz w:val="24"/>
        </w:rPr>
      </w:pPr>
      <w:r w:rsidRPr="009B2D86">
        <w:rPr>
          <w:rFonts w:ascii="Times New Roman" w:eastAsia="Times New Roman" w:hAnsi="Times New Roman" w:cs="Times New Roman"/>
          <w:sz w:val="24"/>
        </w:rPr>
        <w:t>Приложение</w:t>
      </w:r>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z w:val="24"/>
        </w:rPr>
        <w:t>1.</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«Перечень</w:t>
      </w:r>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z w:val="24"/>
        </w:rPr>
        <w:t>объектов</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pacing w:val="-2"/>
          <w:sz w:val="24"/>
        </w:rPr>
        <w:t>закупки».</w:t>
      </w:r>
    </w:p>
    <w:p w14:paraId="6061568C" w14:textId="77777777" w:rsidR="009B2D86" w:rsidRPr="009B2D86" w:rsidRDefault="009B2D86" w:rsidP="009B2D86">
      <w:pPr>
        <w:widowControl w:val="0"/>
        <w:numPr>
          <w:ilvl w:val="2"/>
          <w:numId w:val="18"/>
        </w:numPr>
        <w:tabs>
          <w:tab w:val="left" w:pos="750"/>
        </w:tabs>
        <w:autoSpaceDE w:val="0"/>
        <w:autoSpaceDN w:val="0"/>
        <w:spacing w:before="252" w:after="0" w:line="240" w:lineRule="auto"/>
        <w:ind w:left="750" w:hanging="139"/>
        <w:rPr>
          <w:rFonts w:ascii="Times New Roman" w:eastAsia="Times New Roman" w:hAnsi="Times New Roman" w:cs="Times New Roman"/>
          <w:sz w:val="24"/>
        </w:rPr>
      </w:pPr>
      <w:r w:rsidRPr="009B2D86">
        <w:rPr>
          <w:rFonts w:ascii="Times New Roman" w:eastAsia="Times New Roman" w:hAnsi="Times New Roman" w:cs="Times New Roman"/>
          <w:sz w:val="24"/>
        </w:rPr>
        <w:t>Приложение</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2.</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«Форма</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pacing w:val="-2"/>
          <w:sz w:val="24"/>
        </w:rPr>
        <w:t>заявки».</w:t>
      </w:r>
    </w:p>
    <w:p w14:paraId="114226C8" w14:textId="77777777" w:rsidR="009B2D86" w:rsidRPr="009B2D86" w:rsidRDefault="009B2D86" w:rsidP="00EC6106">
      <w:pPr>
        <w:widowControl w:val="0"/>
        <w:numPr>
          <w:ilvl w:val="0"/>
          <w:numId w:val="18"/>
        </w:numPr>
        <w:tabs>
          <w:tab w:val="left" w:pos="372"/>
        </w:tabs>
        <w:autoSpaceDE w:val="0"/>
        <w:autoSpaceDN w:val="0"/>
        <w:spacing w:before="252" w:after="0" w:line="240" w:lineRule="auto"/>
        <w:ind w:left="372"/>
        <w:jc w:val="center"/>
        <w:rPr>
          <w:rFonts w:ascii="Times New Roman" w:eastAsia="Times New Roman" w:hAnsi="Times New Roman" w:cs="Times New Roman"/>
          <w:b/>
          <w:sz w:val="24"/>
        </w:rPr>
      </w:pPr>
      <w:r w:rsidRPr="009B2D86">
        <w:rPr>
          <w:rFonts w:ascii="Times New Roman" w:eastAsia="Times New Roman" w:hAnsi="Times New Roman" w:cs="Times New Roman"/>
          <w:b/>
          <w:w w:val="90"/>
          <w:sz w:val="24"/>
        </w:rPr>
        <w:t>Стандарт</w:t>
      </w:r>
      <w:r w:rsidRPr="009B2D86">
        <w:rPr>
          <w:rFonts w:ascii="Times New Roman" w:eastAsia="Times New Roman" w:hAnsi="Times New Roman" w:cs="Times New Roman"/>
          <w:b/>
          <w:spacing w:val="10"/>
          <w:sz w:val="24"/>
        </w:rPr>
        <w:t xml:space="preserve"> </w:t>
      </w:r>
      <w:r w:rsidRPr="009B2D86">
        <w:rPr>
          <w:rFonts w:ascii="Times New Roman" w:eastAsia="Times New Roman" w:hAnsi="Times New Roman" w:cs="Times New Roman"/>
          <w:b/>
          <w:spacing w:val="-2"/>
          <w:w w:val="95"/>
          <w:sz w:val="24"/>
        </w:rPr>
        <w:t>товаров</w:t>
      </w:r>
    </w:p>
    <w:p w14:paraId="31D68C0B" w14:textId="77777777" w:rsidR="009B2D86" w:rsidRPr="009B2D86" w:rsidRDefault="009B2D86" w:rsidP="009B2D86">
      <w:pPr>
        <w:widowControl w:val="0"/>
        <w:numPr>
          <w:ilvl w:val="1"/>
          <w:numId w:val="18"/>
        </w:numPr>
        <w:tabs>
          <w:tab w:val="left" w:pos="431"/>
        </w:tabs>
        <w:autoSpaceDE w:val="0"/>
        <w:autoSpaceDN w:val="0"/>
        <w:spacing w:before="252" w:after="0" w:line="240" w:lineRule="auto"/>
        <w:ind w:left="431"/>
        <w:jc w:val="both"/>
        <w:rPr>
          <w:rFonts w:ascii="Times New Roman" w:eastAsia="Times New Roman" w:hAnsi="Times New Roman" w:cs="Times New Roman"/>
          <w:sz w:val="24"/>
        </w:rPr>
      </w:pPr>
      <w:proofErr w:type="gramStart"/>
      <w:r w:rsidRPr="009B2D86">
        <w:rPr>
          <w:rFonts w:ascii="Times New Roman" w:eastAsia="Times New Roman" w:hAnsi="Times New Roman" w:cs="Times New Roman"/>
          <w:sz w:val="24"/>
        </w:rPr>
        <w:t>Товар</w:t>
      </w:r>
      <w:proofErr w:type="gramEnd"/>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z w:val="24"/>
        </w:rPr>
        <w:t>поставляемый</w:t>
      </w:r>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z w:val="24"/>
        </w:rPr>
        <w:t>Поставщиком</w:t>
      </w:r>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z w:val="24"/>
        </w:rPr>
        <w:t>Заказчику</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должен</w:t>
      </w:r>
      <w:r w:rsidRPr="009B2D86">
        <w:rPr>
          <w:rFonts w:ascii="Times New Roman" w:eastAsia="Times New Roman" w:hAnsi="Times New Roman" w:cs="Times New Roman"/>
          <w:spacing w:val="-6"/>
          <w:sz w:val="24"/>
        </w:rPr>
        <w:t xml:space="preserve"> </w:t>
      </w:r>
      <w:r w:rsidRPr="009B2D86">
        <w:rPr>
          <w:rFonts w:ascii="Times New Roman" w:eastAsia="Times New Roman" w:hAnsi="Times New Roman" w:cs="Times New Roman"/>
          <w:spacing w:val="-2"/>
          <w:sz w:val="24"/>
        </w:rPr>
        <w:t>соответствовать:</w:t>
      </w:r>
    </w:p>
    <w:p w14:paraId="0EC73D1E" w14:textId="77777777" w:rsidR="009B2D86" w:rsidRPr="009B2D86" w:rsidRDefault="009B2D86" w:rsidP="009B2D86">
      <w:pPr>
        <w:widowControl w:val="0"/>
        <w:autoSpaceDE w:val="0"/>
        <w:autoSpaceDN w:val="0"/>
        <w:spacing w:before="8" w:after="0" w:line="240" w:lineRule="auto"/>
        <w:rPr>
          <w:rFonts w:ascii="Times New Roman" w:eastAsia="Times New Roman" w:hAnsi="Times New Roman" w:cs="Times New Roman"/>
          <w:sz w:val="24"/>
          <w:szCs w:val="24"/>
        </w:rPr>
      </w:pPr>
    </w:p>
    <w:p w14:paraId="0C806771" w14:textId="77777777" w:rsidR="009B2D86" w:rsidRPr="009B2D86" w:rsidRDefault="009B2D86" w:rsidP="009B2D86">
      <w:pPr>
        <w:widowControl w:val="0"/>
        <w:numPr>
          <w:ilvl w:val="0"/>
          <w:numId w:val="17"/>
        </w:numPr>
        <w:tabs>
          <w:tab w:val="left" w:pos="1066"/>
        </w:tabs>
        <w:autoSpaceDE w:val="0"/>
        <w:autoSpaceDN w:val="0"/>
        <w:spacing w:after="0" w:line="278" w:lineRule="auto"/>
        <w:ind w:left="1066" w:right="145"/>
        <w:jc w:val="both"/>
        <w:rPr>
          <w:rFonts w:ascii="Times New Roman" w:eastAsia="Times New Roman" w:hAnsi="Times New Roman" w:cs="Times New Roman"/>
          <w:sz w:val="24"/>
        </w:rPr>
      </w:pPr>
      <w:r w:rsidRPr="009B2D86">
        <w:rPr>
          <w:rFonts w:ascii="Times New Roman" w:eastAsia="Times New Roman" w:hAnsi="Times New Roman" w:cs="Times New Roman"/>
          <w:sz w:val="24"/>
        </w:rPr>
        <w:t>требованиям действующих государственных и межгосударственных стандартов и других нормативных актов Российской Федерации, требованиям безопасности, функциональным</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и</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качественным</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характеристикам</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для</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данной</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группы</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товаров,</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согласно</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актам,</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указанным</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в пунктах 6.1,</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6.2, настоящего Технического задания;</w:t>
      </w:r>
    </w:p>
    <w:p w14:paraId="350D0EBA" w14:textId="77777777" w:rsidR="009B2D86" w:rsidRPr="009B2D86" w:rsidRDefault="009B2D86" w:rsidP="009B2D86">
      <w:pPr>
        <w:widowControl w:val="0"/>
        <w:numPr>
          <w:ilvl w:val="0"/>
          <w:numId w:val="17"/>
        </w:numPr>
        <w:tabs>
          <w:tab w:val="left" w:pos="1066"/>
        </w:tabs>
        <w:autoSpaceDE w:val="0"/>
        <w:autoSpaceDN w:val="0"/>
        <w:spacing w:after="0" w:line="278" w:lineRule="auto"/>
        <w:ind w:left="1066" w:right="119"/>
        <w:jc w:val="both"/>
        <w:rPr>
          <w:rFonts w:ascii="Times New Roman" w:eastAsia="Times New Roman" w:hAnsi="Times New Roman" w:cs="Times New Roman"/>
          <w:sz w:val="24"/>
        </w:rPr>
      </w:pPr>
      <w:r w:rsidRPr="009B2D86">
        <w:rPr>
          <w:rFonts w:ascii="Times New Roman" w:eastAsia="Times New Roman" w:hAnsi="Times New Roman" w:cs="Times New Roman"/>
          <w:sz w:val="24"/>
        </w:rPr>
        <w:t>функциональным, техническим, качественным и эксплуатационным характеристикам, указанным в Приложении 1 «Перечень объектов закупки» к настоящему Техническому заданию и определенным производителями товаров.</w:t>
      </w:r>
    </w:p>
    <w:p w14:paraId="50FAC3A5" w14:textId="77777777" w:rsidR="009B2D86" w:rsidRPr="009B2D86" w:rsidRDefault="009B2D86" w:rsidP="009B2D86">
      <w:pPr>
        <w:widowControl w:val="0"/>
        <w:numPr>
          <w:ilvl w:val="1"/>
          <w:numId w:val="18"/>
        </w:numPr>
        <w:tabs>
          <w:tab w:val="left" w:pos="448"/>
        </w:tabs>
        <w:autoSpaceDE w:val="0"/>
        <w:autoSpaceDN w:val="0"/>
        <w:spacing w:before="208" w:after="0" w:line="240" w:lineRule="auto"/>
        <w:ind w:left="448" w:hanging="437"/>
        <w:jc w:val="both"/>
        <w:rPr>
          <w:rFonts w:ascii="Times New Roman" w:eastAsia="Times New Roman" w:hAnsi="Times New Roman" w:cs="Times New Roman"/>
          <w:sz w:val="24"/>
        </w:rPr>
      </w:pPr>
      <w:r w:rsidRPr="009B2D86">
        <w:rPr>
          <w:rFonts w:ascii="Times New Roman" w:eastAsia="Times New Roman" w:hAnsi="Times New Roman" w:cs="Times New Roman"/>
          <w:sz w:val="24"/>
        </w:rPr>
        <w:t>Для</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взаимодействия</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с</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Заказчиком</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Поставщик</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обязан</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в</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течение</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1</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(одного)</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рабочего</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дня</w:t>
      </w:r>
      <w:r w:rsidRPr="009B2D86">
        <w:rPr>
          <w:rFonts w:ascii="Times New Roman" w:eastAsia="Times New Roman" w:hAnsi="Times New Roman" w:cs="Times New Roman"/>
          <w:spacing w:val="20"/>
          <w:sz w:val="24"/>
        </w:rPr>
        <w:t xml:space="preserve"> </w:t>
      </w:r>
      <w:r w:rsidRPr="009B2D86">
        <w:rPr>
          <w:rFonts w:ascii="Times New Roman" w:eastAsia="Times New Roman" w:hAnsi="Times New Roman" w:cs="Times New Roman"/>
          <w:sz w:val="24"/>
        </w:rPr>
        <w:t>с</w:t>
      </w:r>
      <w:r w:rsidRPr="009B2D86">
        <w:rPr>
          <w:rFonts w:ascii="Times New Roman" w:eastAsia="Times New Roman" w:hAnsi="Times New Roman" w:cs="Times New Roman"/>
          <w:spacing w:val="21"/>
          <w:sz w:val="24"/>
        </w:rPr>
        <w:t xml:space="preserve"> </w:t>
      </w:r>
      <w:r w:rsidRPr="009B2D86">
        <w:rPr>
          <w:rFonts w:ascii="Times New Roman" w:eastAsia="Times New Roman" w:hAnsi="Times New Roman" w:cs="Times New Roman"/>
          <w:spacing w:val="-4"/>
          <w:sz w:val="24"/>
        </w:rPr>
        <w:t>даты</w:t>
      </w:r>
    </w:p>
    <w:p w14:paraId="3F30751F" w14:textId="77777777" w:rsidR="009B2D86" w:rsidRPr="009B2D86" w:rsidRDefault="009B2D86" w:rsidP="009B2D86">
      <w:pPr>
        <w:widowControl w:val="0"/>
        <w:autoSpaceDE w:val="0"/>
        <w:autoSpaceDN w:val="0"/>
        <w:spacing w:after="0" w:line="240" w:lineRule="auto"/>
        <w:ind w:left="12"/>
        <w:rPr>
          <w:rFonts w:ascii="Times New Roman" w:eastAsia="Times New Roman" w:hAnsi="Times New Roman" w:cs="Times New Roman"/>
          <w:sz w:val="24"/>
        </w:rPr>
        <w:sectPr w:rsidR="009B2D86" w:rsidRPr="009B2D86" w:rsidSect="009B2D86">
          <w:footerReference w:type="default" r:id="rId10"/>
          <w:pgSz w:w="11900" w:h="16840"/>
          <w:pgMar w:top="720" w:right="566" w:bottom="960" w:left="708" w:header="0" w:footer="766" w:gutter="0"/>
          <w:pgNumType w:start="1"/>
          <w:cols w:space="720"/>
        </w:sectPr>
      </w:pPr>
    </w:p>
    <w:p w14:paraId="4109FA7B" w14:textId="77777777" w:rsidR="009B2D86" w:rsidRPr="009B2D86" w:rsidRDefault="009B2D86" w:rsidP="009B2D86">
      <w:pPr>
        <w:widowControl w:val="0"/>
        <w:autoSpaceDE w:val="0"/>
        <w:autoSpaceDN w:val="0"/>
        <w:spacing w:before="64" w:after="0" w:line="249" w:lineRule="auto"/>
        <w:ind w:left="12" w:right="140"/>
        <w:jc w:val="both"/>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lastRenderedPageBreak/>
        <w:t>заключения Договора назначить ответственное контактное лицо, выделить адрес электронной</w:t>
      </w:r>
      <w:r w:rsidRPr="009B2D86">
        <w:rPr>
          <w:rFonts w:ascii="Times New Roman" w:eastAsia="Times New Roman" w:hAnsi="Times New Roman" w:cs="Times New Roman"/>
          <w:spacing w:val="40"/>
          <w:sz w:val="24"/>
          <w:szCs w:val="24"/>
        </w:rPr>
        <w:t xml:space="preserve"> </w:t>
      </w:r>
      <w:r w:rsidRPr="009B2D86">
        <w:rPr>
          <w:rFonts w:ascii="Times New Roman" w:eastAsia="Times New Roman" w:hAnsi="Times New Roman" w:cs="Times New Roman"/>
          <w:sz w:val="24"/>
          <w:szCs w:val="24"/>
        </w:rPr>
        <w:t xml:space="preserve">почты для приема данных (запросов, заявок) в электронной форме, номер телефона и уведомить об этом </w:t>
      </w:r>
      <w:r w:rsidRPr="009B2D86">
        <w:rPr>
          <w:rFonts w:ascii="Times New Roman" w:eastAsia="Times New Roman" w:hAnsi="Times New Roman" w:cs="Times New Roman"/>
          <w:spacing w:val="9"/>
          <w:sz w:val="24"/>
          <w:szCs w:val="24"/>
        </w:rPr>
        <w:t xml:space="preserve">Заказчика согласно </w:t>
      </w:r>
      <w:r w:rsidRPr="009B2D86">
        <w:rPr>
          <w:rFonts w:ascii="Times New Roman" w:eastAsia="Times New Roman" w:hAnsi="Times New Roman" w:cs="Times New Roman"/>
          <w:spacing w:val="10"/>
          <w:sz w:val="24"/>
          <w:szCs w:val="24"/>
        </w:rPr>
        <w:t xml:space="preserve">требованиям </w:t>
      </w:r>
      <w:r w:rsidRPr="009B2D86">
        <w:rPr>
          <w:rFonts w:ascii="Times New Roman" w:eastAsia="Times New Roman" w:hAnsi="Times New Roman" w:cs="Times New Roman"/>
          <w:spacing w:val="9"/>
          <w:sz w:val="24"/>
          <w:szCs w:val="24"/>
        </w:rPr>
        <w:t xml:space="preserve">статьи «Прочие условия» Договора. </w:t>
      </w:r>
      <w:r w:rsidRPr="009B2D86">
        <w:rPr>
          <w:rFonts w:ascii="Times New Roman" w:eastAsia="Times New Roman" w:hAnsi="Times New Roman" w:cs="Times New Roman"/>
          <w:sz w:val="24"/>
          <w:szCs w:val="24"/>
        </w:rPr>
        <w:t xml:space="preserve">Об </w:t>
      </w:r>
      <w:r w:rsidRPr="009B2D86">
        <w:rPr>
          <w:rFonts w:ascii="Times New Roman" w:eastAsia="Times New Roman" w:hAnsi="Times New Roman" w:cs="Times New Roman"/>
          <w:spacing w:val="11"/>
          <w:sz w:val="24"/>
          <w:szCs w:val="24"/>
        </w:rPr>
        <w:t xml:space="preserve">изменении </w:t>
      </w:r>
      <w:r w:rsidRPr="009B2D86">
        <w:rPr>
          <w:rFonts w:ascii="Times New Roman" w:eastAsia="Times New Roman" w:hAnsi="Times New Roman" w:cs="Times New Roman"/>
          <w:sz w:val="24"/>
          <w:szCs w:val="24"/>
        </w:rPr>
        <w:t>контактной информации ответственного лица Поставщик обязан уведомить в течение 1 (одного) рабочего дня со дня возникновения таких изменений.</w:t>
      </w:r>
    </w:p>
    <w:p w14:paraId="36DB20D1" w14:textId="77777777" w:rsidR="009B2D86" w:rsidRPr="009B2D86" w:rsidRDefault="009B2D86" w:rsidP="009B2D86">
      <w:pPr>
        <w:widowControl w:val="0"/>
        <w:numPr>
          <w:ilvl w:val="1"/>
          <w:numId w:val="18"/>
        </w:numPr>
        <w:tabs>
          <w:tab w:val="left" w:pos="432"/>
        </w:tabs>
        <w:autoSpaceDE w:val="0"/>
        <w:autoSpaceDN w:val="0"/>
        <w:spacing w:before="245" w:after="0" w:line="249" w:lineRule="auto"/>
        <w:ind w:left="12" w:right="137"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Товар</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должен</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быть</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поставлен</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в</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срок,</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указанный</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в</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Приложении</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1</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«Перечень</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объектов</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закупки»</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 xml:space="preserve">к </w:t>
      </w:r>
      <w:r w:rsidRPr="009B2D86">
        <w:rPr>
          <w:rFonts w:ascii="Times New Roman" w:eastAsia="Times New Roman" w:hAnsi="Times New Roman" w:cs="Times New Roman"/>
          <w:spacing w:val="10"/>
          <w:sz w:val="24"/>
        </w:rPr>
        <w:t xml:space="preserve">настоящему </w:t>
      </w:r>
      <w:r w:rsidRPr="009B2D86">
        <w:rPr>
          <w:rFonts w:ascii="Times New Roman" w:eastAsia="Times New Roman" w:hAnsi="Times New Roman" w:cs="Times New Roman"/>
          <w:spacing w:val="11"/>
          <w:sz w:val="24"/>
        </w:rPr>
        <w:t xml:space="preserve">Техническому </w:t>
      </w:r>
      <w:r w:rsidRPr="009B2D86">
        <w:rPr>
          <w:rFonts w:ascii="Times New Roman" w:eastAsia="Times New Roman" w:hAnsi="Times New Roman" w:cs="Times New Roman"/>
          <w:spacing w:val="10"/>
          <w:sz w:val="24"/>
        </w:rPr>
        <w:t xml:space="preserve">заданию, </w:t>
      </w:r>
      <w:r w:rsidRPr="009B2D86">
        <w:rPr>
          <w:rFonts w:ascii="Times New Roman" w:eastAsia="Times New Roman" w:hAnsi="Times New Roman" w:cs="Times New Roman"/>
          <w:sz w:val="24"/>
        </w:rPr>
        <w:t xml:space="preserve">в </w:t>
      </w:r>
      <w:r w:rsidRPr="009B2D86">
        <w:rPr>
          <w:rFonts w:ascii="Times New Roman" w:eastAsia="Times New Roman" w:hAnsi="Times New Roman" w:cs="Times New Roman"/>
          <w:spacing w:val="10"/>
          <w:sz w:val="24"/>
        </w:rPr>
        <w:t xml:space="preserve">рабочие </w:t>
      </w:r>
      <w:r w:rsidRPr="009B2D86">
        <w:rPr>
          <w:rFonts w:ascii="Times New Roman" w:eastAsia="Times New Roman" w:hAnsi="Times New Roman" w:cs="Times New Roman"/>
          <w:sz w:val="24"/>
        </w:rPr>
        <w:t xml:space="preserve">часы </w:t>
      </w:r>
      <w:r w:rsidRPr="009B2D86">
        <w:rPr>
          <w:rFonts w:ascii="Times New Roman" w:eastAsia="Times New Roman" w:hAnsi="Times New Roman" w:cs="Times New Roman"/>
          <w:spacing w:val="10"/>
          <w:sz w:val="24"/>
        </w:rPr>
        <w:t xml:space="preserve">заказчика </w:t>
      </w:r>
      <w:proofErr w:type="spellStart"/>
      <w:r w:rsidRPr="009B2D86">
        <w:rPr>
          <w:rFonts w:ascii="Times New Roman" w:eastAsia="Times New Roman" w:hAnsi="Times New Roman" w:cs="Times New Roman"/>
          <w:spacing w:val="12"/>
          <w:sz w:val="24"/>
        </w:rPr>
        <w:t>Пн-</w:t>
      </w:r>
      <w:r w:rsidRPr="009B2D86">
        <w:rPr>
          <w:rFonts w:ascii="Times New Roman" w:eastAsia="Times New Roman" w:hAnsi="Times New Roman" w:cs="Times New Roman"/>
          <w:sz w:val="24"/>
        </w:rPr>
        <w:t>вс</w:t>
      </w:r>
      <w:proofErr w:type="spellEnd"/>
      <w:r w:rsidRPr="009B2D86">
        <w:rPr>
          <w:rFonts w:ascii="Times New Roman" w:eastAsia="Times New Roman" w:hAnsi="Times New Roman" w:cs="Times New Roman"/>
          <w:sz w:val="24"/>
        </w:rPr>
        <w:t xml:space="preserve"> с </w:t>
      </w:r>
      <w:r w:rsidRPr="009B2D86">
        <w:rPr>
          <w:rFonts w:ascii="Times New Roman" w:eastAsia="Times New Roman" w:hAnsi="Times New Roman" w:cs="Times New Roman"/>
          <w:spacing w:val="9"/>
          <w:sz w:val="24"/>
        </w:rPr>
        <w:t xml:space="preserve">08:00 </w:t>
      </w:r>
      <w:r w:rsidRPr="009B2D86">
        <w:rPr>
          <w:rFonts w:ascii="Times New Roman" w:eastAsia="Times New Roman" w:hAnsi="Times New Roman" w:cs="Times New Roman"/>
          <w:sz w:val="24"/>
        </w:rPr>
        <w:t>до 20</w:t>
      </w:r>
      <w:r w:rsidRPr="009B2D86">
        <w:rPr>
          <w:rFonts w:ascii="Times New Roman" w:eastAsia="Times New Roman" w:hAnsi="Times New Roman" w:cs="Times New Roman"/>
          <w:spacing w:val="9"/>
          <w:sz w:val="24"/>
        </w:rPr>
        <w:t xml:space="preserve">:00 </w:t>
      </w:r>
      <w:r w:rsidRPr="009B2D86">
        <w:rPr>
          <w:rFonts w:ascii="Times New Roman" w:eastAsia="Times New Roman" w:hAnsi="Times New Roman" w:cs="Times New Roman"/>
          <w:spacing w:val="12"/>
          <w:sz w:val="24"/>
        </w:rPr>
        <w:t xml:space="preserve">по </w:t>
      </w:r>
      <w:r w:rsidRPr="009B2D86">
        <w:rPr>
          <w:rFonts w:ascii="Times New Roman" w:eastAsia="Times New Roman" w:hAnsi="Times New Roman" w:cs="Times New Roman"/>
          <w:sz w:val="24"/>
        </w:rPr>
        <w:t>московскому времени</w:t>
      </w:r>
    </w:p>
    <w:p w14:paraId="0F86CD7E" w14:textId="77777777" w:rsidR="009B2D86" w:rsidRPr="009B2D86" w:rsidRDefault="009B2D86" w:rsidP="009B2D86">
      <w:pPr>
        <w:widowControl w:val="0"/>
        <w:autoSpaceDE w:val="0"/>
        <w:autoSpaceDN w:val="0"/>
        <w:spacing w:before="243" w:after="0" w:line="249" w:lineRule="auto"/>
        <w:ind w:left="12" w:right="114"/>
        <w:jc w:val="both"/>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t>Товар должен быть поставлен Заказчику по заявкам Заказчика, сформированным по форме, предусмотренной в Приложении 2«Форма заявки» к настоящему Техническому заданию. Заявка направляется Поставщику посредством электронной почты не менее чем за 3 (три) рабочих дня до даты начала поставки товара, указанной в заявке. О подписании заявки Поставщик обязан уведомить Заказчика в письменной форме с использованием электронной почты, в день получения заявки с последующим представлением экземпляра подписанной заявки.</w:t>
      </w:r>
    </w:p>
    <w:p w14:paraId="41860CE7" w14:textId="77777777" w:rsidR="009B2D86" w:rsidRPr="009B2D86" w:rsidRDefault="009B2D86" w:rsidP="009B2D86">
      <w:pPr>
        <w:widowControl w:val="0"/>
        <w:numPr>
          <w:ilvl w:val="1"/>
          <w:numId w:val="18"/>
        </w:numPr>
        <w:tabs>
          <w:tab w:val="left" w:pos="534"/>
        </w:tabs>
        <w:autoSpaceDE w:val="0"/>
        <w:autoSpaceDN w:val="0"/>
        <w:spacing w:before="245" w:after="0" w:line="249" w:lineRule="auto"/>
        <w:ind w:left="12" w:right="124"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Поставщик поставляет товар в соответствии с пропускным и внутриобъектовым режимами, установленными по адресу (</w:t>
      </w:r>
      <w:proofErr w:type="spellStart"/>
      <w:r w:rsidRPr="009B2D86">
        <w:rPr>
          <w:rFonts w:ascii="Times New Roman" w:eastAsia="Times New Roman" w:hAnsi="Times New Roman" w:cs="Times New Roman"/>
          <w:sz w:val="24"/>
        </w:rPr>
        <w:t>ам</w:t>
      </w:r>
      <w:proofErr w:type="spellEnd"/>
      <w:r w:rsidRPr="009B2D86">
        <w:rPr>
          <w:rFonts w:ascii="Times New Roman" w:eastAsia="Times New Roman" w:hAnsi="Times New Roman" w:cs="Times New Roman"/>
          <w:sz w:val="24"/>
        </w:rPr>
        <w:t>) поставки товара в порядке, согласованном с Заказчиком не позднее чем за 3 (три) рабочих дня до даты фактической доставки товара.</w:t>
      </w:r>
    </w:p>
    <w:p w14:paraId="4EA9C140" w14:textId="77777777" w:rsidR="009B2D86" w:rsidRPr="009B2D86" w:rsidRDefault="009B2D86" w:rsidP="009B2D86">
      <w:pPr>
        <w:widowControl w:val="0"/>
        <w:numPr>
          <w:ilvl w:val="1"/>
          <w:numId w:val="18"/>
        </w:numPr>
        <w:tabs>
          <w:tab w:val="left" w:pos="468"/>
        </w:tabs>
        <w:autoSpaceDE w:val="0"/>
        <w:autoSpaceDN w:val="0"/>
        <w:spacing w:before="243" w:after="0" w:line="249" w:lineRule="auto"/>
        <w:ind w:left="12" w:right="142"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В соответствии с требованиями Договора Поставщик предоставляет Заказчику отчетную документацию и Акт приема-передачи товара.</w:t>
      </w:r>
    </w:p>
    <w:p w14:paraId="61678B17" w14:textId="77777777" w:rsidR="009B2D86" w:rsidRPr="009B2D86" w:rsidRDefault="009B2D86" w:rsidP="009B2D86">
      <w:pPr>
        <w:widowControl w:val="0"/>
        <w:autoSpaceDE w:val="0"/>
        <w:autoSpaceDN w:val="0"/>
        <w:spacing w:before="242" w:after="0" w:line="240" w:lineRule="auto"/>
        <w:ind w:left="12"/>
        <w:jc w:val="both"/>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t>Комплект</w:t>
      </w:r>
      <w:r w:rsidRPr="009B2D86">
        <w:rPr>
          <w:rFonts w:ascii="Times New Roman" w:eastAsia="Times New Roman" w:hAnsi="Times New Roman" w:cs="Times New Roman"/>
          <w:spacing w:val="-6"/>
          <w:sz w:val="24"/>
          <w:szCs w:val="24"/>
        </w:rPr>
        <w:t xml:space="preserve"> </w:t>
      </w:r>
      <w:r w:rsidRPr="009B2D86">
        <w:rPr>
          <w:rFonts w:ascii="Times New Roman" w:eastAsia="Times New Roman" w:hAnsi="Times New Roman" w:cs="Times New Roman"/>
          <w:sz w:val="24"/>
          <w:szCs w:val="24"/>
        </w:rPr>
        <w:t>отчетной</w:t>
      </w:r>
      <w:r w:rsidRPr="009B2D86">
        <w:rPr>
          <w:rFonts w:ascii="Times New Roman" w:eastAsia="Times New Roman" w:hAnsi="Times New Roman" w:cs="Times New Roman"/>
          <w:spacing w:val="-7"/>
          <w:sz w:val="24"/>
          <w:szCs w:val="24"/>
        </w:rPr>
        <w:t xml:space="preserve"> </w:t>
      </w:r>
      <w:r w:rsidRPr="009B2D86">
        <w:rPr>
          <w:rFonts w:ascii="Times New Roman" w:eastAsia="Times New Roman" w:hAnsi="Times New Roman" w:cs="Times New Roman"/>
          <w:sz w:val="24"/>
          <w:szCs w:val="24"/>
        </w:rPr>
        <w:t>документации</w:t>
      </w:r>
      <w:r w:rsidRPr="009B2D86">
        <w:rPr>
          <w:rFonts w:ascii="Times New Roman" w:eastAsia="Times New Roman" w:hAnsi="Times New Roman" w:cs="Times New Roman"/>
          <w:spacing w:val="-7"/>
          <w:sz w:val="24"/>
          <w:szCs w:val="24"/>
        </w:rPr>
        <w:t xml:space="preserve"> </w:t>
      </w:r>
      <w:r w:rsidRPr="009B2D86">
        <w:rPr>
          <w:rFonts w:ascii="Times New Roman" w:eastAsia="Times New Roman" w:hAnsi="Times New Roman" w:cs="Times New Roman"/>
          <w:sz w:val="24"/>
          <w:szCs w:val="24"/>
        </w:rPr>
        <w:t>должен</w:t>
      </w:r>
      <w:r w:rsidRPr="009B2D86">
        <w:rPr>
          <w:rFonts w:ascii="Times New Roman" w:eastAsia="Times New Roman" w:hAnsi="Times New Roman" w:cs="Times New Roman"/>
          <w:spacing w:val="-6"/>
          <w:sz w:val="24"/>
          <w:szCs w:val="24"/>
        </w:rPr>
        <w:t xml:space="preserve"> </w:t>
      </w:r>
      <w:r w:rsidRPr="009B2D86">
        <w:rPr>
          <w:rFonts w:ascii="Times New Roman" w:eastAsia="Times New Roman" w:hAnsi="Times New Roman" w:cs="Times New Roman"/>
          <w:spacing w:val="-2"/>
          <w:sz w:val="24"/>
          <w:szCs w:val="24"/>
        </w:rPr>
        <w:t>включать:</w:t>
      </w:r>
    </w:p>
    <w:p w14:paraId="5C4FDF33" w14:textId="77777777" w:rsidR="009B2D86" w:rsidRPr="009B2D86" w:rsidRDefault="009B2D86" w:rsidP="009B2D86">
      <w:pPr>
        <w:widowControl w:val="0"/>
        <w:autoSpaceDE w:val="0"/>
        <w:autoSpaceDN w:val="0"/>
        <w:spacing w:before="8" w:after="0" w:line="240" w:lineRule="auto"/>
        <w:rPr>
          <w:rFonts w:ascii="Times New Roman" w:eastAsia="Times New Roman" w:hAnsi="Times New Roman" w:cs="Times New Roman"/>
          <w:sz w:val="24"/>
          <w:szCs w:val="24"/>
        </w:rPr>
      </w:pPr>
    </w:p>
    <w:p w14:paraId="7A840943" w14:textId="4F57998F" w:rsidR="00EC6106" w:rsidRPr="00EC6106" w:rsidRDefault="00EC6106" w:rsidP="009B2D86">
      <w:pPr>
        <w:widowControl w:val="0"/>
        <w:numPr>
          <w:ilvl w:val="0"/>
          <w:numId w:val="16"/>
        </w:numPr>
        <w:tabs>
          <w:tab w:val="left" w:pos="1066"/>
        </w:tabs>
        <w:autoSpaceDE w:val="0"/>
        <w:autoSpaceDN w:val="0"/>
        <w:spacing w:before="44" w:after="0" w:line="240" w:lineRule="auto"/>
        <w:ind w:left="1066" w:hanging="154"/>
        <w:jc w:val="both"/>
        <w:rPr>
          <w:rFonts w:ascii="Times New Roman" w:eastAsia="Times New Roman" w:hAnsi="Times New Roman" w:cs="Times New Roman"/>
          <w:sz w:val="24"/>
        </w:rPr>
      </w:pPr>
      <w:r w:rsidRPr="00EC6106">
        <w:rPr>
          <w:rFonts w:ascii="Times New Roman" w:eastAsia="Times New Roman" w:hAnsi="Times New Roman" w:cs="Times New Roman"/>
          <w:sz w:val="24"/>
        </w:rPr>
        <w:t>Универсальный передаточный документ</w:t>
      </w:r>
      <w:r>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УПД);</w:t>
      </w:r>
    </w:p>
    <w:p w14:paraId="513D71F0" w14:textId="7DAD402D" w:rsidR="009B2D86" w:rsidRPr="009B2D86" w:rsidRDefault="009B2D86" w:rsidP="009B2D86">
      <w:pPr>
        <w:widowControl w:val="0"/>
        <w:numPr>
          <w:ilvl w:val="0"/>
          <w:numId w:val="16"/>
        </w:numPr>
        <w:tabs>
          <w:tab w:val="left" w:pos="1066"/>
        </w:tabs>
        <w:autoSpaceDE w:val="0"/>
        <w:autoSpaceDN w:val="0"/>
        <w:spacing w:before="44" w:after="0" w:line="240" w:lineRule="auto"/>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счет</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на</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pacing w:val="-2"/>
          <w:sz w:val="24"/>
        </w:rPr>
        <w:t>оплату;</w:t>
      </w:r>
    </w:p>
    <w:p w14:paraId="313AF00B" w14:textId="77777777" w:rsidR="009B2D86" w:rsidRPr="009B2D86" w:rsidRDefault="009B2D86" w:rsidP="009B2D86">
      <w:pPr>
        <w:widowControl w:val="0"/>
        <w:numPr>
          <w:ilvl w:val="0"/>
          <w:numId w:val="16"/>
        </w:numPr>
        <w:tabs>
          <w:tab w:val="left" w:pos="1067"/>
        </w:tabs>
        <w:autoSpaceDE w:val="0"/>
        <w:autoSpaceDN w:val="0"/>
        <w:spacing w:after="0" w:line="278" w:lineRule="auto"/>
        <w:ind w:right="149"/>
        <w:jc w:val="both"/>
        <w:rPr>
          <w:rFonts w:ascii="Times New Roman" w:eastAsia="Times New Roman" w:hAnsi="Times New Roman" w:cs="Times New Roman"/>
          <w:sz w:val="24"/>
        </w:rPr>
      </w:pPr>
      <w:r w:rsidRPr="009B2D86">
        <w:rPr>
          <w:rFonts w:ascii="Times New Roman" w:eastAsia="Times New Roman" w:hAnsi="Times New Roman" w:cs="Times New Roman"/>
          <w:sz w:val="24"/>
        </w:rPr>
        <w:t>сертификат соответствия (для продукции, включенной в перечень продукции, подлежащей обязательной сертификации);</w:t>
      </w:r>
    </w:p>
    <w:p w14:paraId="3D179250" w14:textId="77777777" w:rsidR="009B2D86" w:rsidRPr="009B2D86" w:rsidRDefault="009B2D86" w:rsidP="009B2D86">
      <w:pPr>
        <w:widowControl w:val="0"/>
        <w:numPr>
          <w:ilvl w:val="0"/>
          <w:numId w:val="16"/>
        </w:numPr>
        <w:tabs>
          <w:tab w:val="left" w:pos="1067"/>
        </w:tabs>
        <w:autoSpaceDE w:val="0"/>
        <w:autoSpaceDN w:val="0"/>
        <w:spacing w:after="0" w:line="278" w:lineRule="auto"/>
        <w:ind w:right="112"/>
        <w:jc w:val="both"/>
        <w:rPr>
          <w:rFonts w:ascii="Times New Roman" w:eastAsia="Times New Roman" w:hAnsi="Times New Roman" w:cs="Times New Roman"/>
          <w:sz w:val="24"/>
        </w:rPr>
      </w:pPr>
      <w:r w:rsidRPr="009B2D86">
        <w:rPr>
          <w:rFonts w:ascii="Times New Roman" w:eastAsia="Times New Roman" w:hAnsi="Times New Roman" w:cs="Times New Roman"/>
          <w:spacing w:val="10"/>
          <w:sz w:val="24"/>
        </w:rPr>
        <w:t xml:space="preserve">декларацию </w:t>
      </w:r>
      <w:r w:rsidRPr="009B2D86">
        <w:rPr>
          <w:rFonts w:ascii="Times New Roman" w:eastAsia="Times New Roman" w:hAnsi="Times New Roman" w:cs="Times New Roman"/>
          <w:sz w:val="24"/>
        </w:rPr>
        <w:t xml:space="preserve">о </w:t>
      </w:r>
      <w:r w:rsidRPr="009B2D86">
        <w:rPr>
          <w:rFonts w:ascii="Times New Roman" w:eastAsia="Times New Roman" w:hAnsi="Times New Roman" w:cs="Times New Roman"/>
          <w:spacing w:val="11"/>
          <w:sz w:val="24"/>
        </w:rPr>
        <w:t xml:space="preserve">соответствии </w:t>
      </w:r>
      <w:r w:rsidRPr="009B2D86">
        <w:rPr>
          <w:rFonts w:ascii="Times New Roman" w:eastAsia="Times New Roman" w:hAnsi="Times New Roman" w:cs="Times New Roman"/>
          <w:sz w:val="24"/>
        </w:rPr>
        <w:t xml:space="preserve">(для </w:t>
      </w:r>
      <w:r w:rsidRPr="009B2D86">
        <w:rPr>
          <w:rFonts w:ascii="Times New Roman" w:eastAsia="Times New Roman" w:hAnsi="Times New Roman" w:cs="Times New Roman"/>
          <w:spacing w:val="10"/>
          <w:sz w:val="24"/>
        </w:rPr>
        <w:t xml:space="preserve">продукции, включенной </w:t>
      </w:r>
      <w:r w:rsidRPr="009B2D86">
        <w:rPr>
          <w:rFonts w:ascii="Times New Roman" w:eastAsia="Times New Roman" w:hAnsi="Times New Roman" w:cs="Times New Roman"/>
          <w:sz w:val="24"/>
        </w:rPr>
        <w:t xml:space="preserve">в </w:t>
      </w:r>
      <w:r w:rsidRPr="009B2D86">
        <w:rPr>
          <w:rFonts w:ascii="Times New Roman" w:eastAsia="Times New Roman" w:hAnsi="Times New Roman" w:cs="Times New Roman"/>
          <w:spacing w:val="10"/>
          <w:sz w:val="24"/>
        </w:rPr>
        <w:t xml:space="preserve">перечень </w:t>
      </w:r>
      <w:r w:rsidRPr="009B2D86">
        <w:rPr>
          <w:rFonts w:ascii="Times New Roman" w:eastAsia="Times New Roman" w:hAnsi="Times New Roman" w:cs="Times New Roman"/>
          <w:spacing w:val="12"/>
          <w:sz w:val="24"/>
        </w:rPr>
        <w:t xml:space="preserve">продукции, </w:t>
      </w:r>
      <w:r w:rsidRPr="009B2D86">
        <w:rPr>
          <w:rFonts w:ascii="Times New Roman" w:eastAsia="Times New Roman" w:hAnsi="Times New Roman" w:cs="Times New Roman"/>
          <w:sz w:val="24"/>
        </w:rPr>
        <w:t xml:space="preserve">подтверждение соответствия которой осуществляется в форме принятия декларации о </w:t>
      </w:r>
      <w:r w:rsidRPr="009B2D86">
        <w:rPr>
          <w:rFonts w:ascii="Times New Roman" w:eastAsia="Times New Roman" w:hAnsi="Times New Roman" w:cs="Times New Roman"/>
          <w:spacing w:val="-2"/>
          <w:sz w:val="24"/>
        </w:rPr>
        <w:t>соответствии);</w:t>
      </w:r>
    </w:p>
    <w:p w14:paraId="4C54E95E" w14:textId="77777777" w:rsidR="009B2D86" w:rsidRPr="009B2D86" w:rsidRDefault="009B2D86" w:rsidP="009B2D86">
      <w:pPr>
        <w:widowControl w:val="0"/>
        <w:numPr>
          <w:ilvl w:val="0"/>
          <w:numId w:val="16"/>
        </w:numPr>
        <w:tabs>
          <w:tab w:val="left" w:pos="1066"/>
        </w:tabs>
        <w:autoSpaceDE w:val="0"/>
        <w:autoSpaceDN w:val="0"/>
        <w:spacing w:after="0" w:line="276" w:lineRule="exact"/>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комплект</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эксплуатационной</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документации</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(при</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pacing w:val="-2"/>
          <w:sz w:val="24"/>
        </w:rPr>
        <w:t>наличии);</w:t>
      </w:r>
    </w:p>
    <w:p w14:paraId="7089A0F9" w14:textId="77777777" w:rsidR="009B2D86" w:rsidRPr="009B2D86" w:rsidRDefault="009B2D86" w:rsidP="009B2D86">
      <w:pPr>
        <w:widowControl w:val="0"/>
        <w:numPr>
          <w:ilvl w:val="0"/>
          <w:numId w:val="16"/>
        </w:numPr>
        <w:tabs>
          <w:tab w:val="left" w:pos="1066"/>
        </w:tabs>
        <w:autoSpaceDE w:val="0"/>
        <w:autoSpaceDN w:val="0"/>
        <w:spacing w:before="44" w:after="0" w:line="240" w:lineRule="auto"/>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экземпляр</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подписанной</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заявки</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на</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поставку</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pacing w:val="-2"/>
          <w:sz w:val="24"/>
        </w:rPr>
        <w:t>товара;</w:t>
      </w:r>
    </w:p>
    <w:p w14:paraId="6AF16AE3" w14:textId="77777777" w:rsidR="009B2D86" w:rsidRPr="009B2D86" w:rsidRDefault="009B2D86" w:rsidP="009B2D86">
      <w:pPr>
        <w:widowControl w:val="0"/>
        <w:numPr>
          <w:ilvl w:val="0"/>
          <w:numId w:val="16"/>
        </w:numPr>
        <w:tabs>
          <w:tab w:val="left" w:pos="1066"/>
        </w:tabs>
        <w:autoSpaceDE w:val="0"/>
        <w:autoSpaceDN w:val="0"/>
        <w:spacing w:before="44" w:after="0" w:line="240" w:lineRule="auto"/>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иные</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документы,</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подтверждающие</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качество</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товара,</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в</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соответствии</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с</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z w:val="24"/>
        </w:rPr>
        <w:t>положениями</w:t>
      </w:r>
      <w:r w:rsidRPr="009B2D86">
        <w:rPr>
          <w:rFonts w:ascii="Times New Roman" w:eastAsia="Times New Roman" w:hAnsi="Times New Roman" w:cs="Times New Roman"/>
          <w:spacing w:val="1"/>
          <w:sz w:val="24"/>
        </w:rPr>
        <w:t xml:space="preserve"> </w:t>
      </w:r>
      <w:r w:rsidRPr="009B2D86">
        <w:rPr>
          <w:rFonts w:ascii="Times New Roman" w:eastAsia="Times New Roman" w:hAnsi="Times New Roman" w:cs="Times New Roman"/>
          <w:spacing w:val="-2"/>
          <w:sz w:val="24"/>
        </w:rPr>
        <w:t>пункта</w:t>
      </w:r>
    </w:p>
    <w:p w14:paraId="4A9E7F2D" w14:textId="77777777" w:rsidR="009B2D86" w:rsidRPr="009B2D86" w:rsidRDefault="009B2D86" w:rsidP="009B2D86">
      <w:pPr>
        <w:widowControl w:val="0"/>
        <w:autoSpaceDE w:val="0"/>
        <w:autoSpaceDN w:val="0"/>
        <w:spacing w:before="44" w:after="0" w:line="240" w:lineRule="auto"/>
        <w:ind w:left="1067"/>
        <w:jc w:val="both"/>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t xml:space="preserve">4.1 настоящего Технического </w:t>
      </w:r>
      <w:r w:rsidRPr="009B2D86">
        <w:rPr>
          <w:rFonts w:ascii="Times New Roman" w:eastAsia="Times New Roman" w:hAnsi="Times New Roman" w:cs="Times New Roman"/>
          <w:spacing w:val="-2"/>
          <w:sz w:val="24"/>
          <w:szCs w:val="24"/>
        </w:rPr>
        <w:t>задания.</w:t>
      </w:r>
    </w:p>
    <w:p w14:paraId="32CF0AF1" w14:textId="77777777" w:rsidR="009B2D86" w:rsidRPr="009B2D86" w:rsidRDefault="009B2D86" w:rsidP="009B2D86">
      <w:pPr>
        <w:widowControl w:val="0"/>
        <w:numPr>
          <w:ilvl w:val="1"/>
          <w:numId w:val="18"/>
        </w:numPr>
        <w:tabs>
          <w:tab w:val="left" w:pos="463"/>
        </w:tabs>
        <w:autoSpaceDE w:val="0"/>
        <w:autoSpaceDN w:val="0"/>
        <w:spacing w:before="242" w:after="0" w:line="249" w:lineRule="auto"/>
        <w:ind w:left="12" w:right="149"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Не</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допускается</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поставка</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товара,</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имеющего</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механические</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и</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иные</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виды</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повреждений</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и</w:t>
      </w:r>
      <w:r w:rsidRPr="009B2D86">
        <w:rPr>
          <w:rFonts w:ascii="Times New Roman" w:eastAsia="Times New Roman" w:hAnsi="Times New Roman" w:cs="Times New Roman"/>
          <w:spacing w:val="39"/>
          <w:sz w:val="24"/>
        </w:rPr>
        <w:t xml:space="preserve"> </w:t>
      </w:r>
      <w:r w:rsidRPr="009B2D86">
        <w:rPr>
          <w:rFonts w:ascii="Times New Roman" w:eastAsia="Times New Roman" w:hAnsi="Times New Roman" w:cs="Times New Roman"/>
          <w:sz w:val="24"/>
        </w:rPr>
        <w:t>(или) условия хранения которого были нарушены.</w:t>
      </w:r>
    </w:p>
    <w:p w14:paraId="4BE38A8E" w14:textId="77777777" w:rsidR="009B2D86" w:rsidRPr="009B2D86" w:rsidRDefault="009B2D86" w:rsidP="009B2D86">
      <w:pPr>
        <w:widowControl w:val="0"/>
        <w:numPr>
          <w:ilvl w:val="1"/>
          <w:numId w:val="18"/>
        </w:numPr>
        <w:tabs>
          <w:tab w:val="left" w:pos="487"/>
        </w:tabs>
        <w:autoSpaceDE w:val="0"/>
        <w:autoSpaceDN w:val="0"/>
        <w:spacing w:before="242" w:after="0" w:line="249" w:lineRule="auto"/>
        <w:ind w:left="12" w:right="117" w:firstLine="0"/>
        <w:jc w:val="both"/>
        <w:rPr>
          <w:rFonts w:ascii="Times New Roman" w:eastAsia="Times New Roman" w:hAnsi="Times New Roman" w:cs="Times New Roman"/>
          <w:sz w:val="24"/>
        </w:rPr>
      </w:pPr>
      <w:r w:rsidRPr="009B2D86">
        <w:rPr>
          <w:rFonts w:ascii="Times New Roman" w:eastAsia="Times New Roman" w:hAnsi="Times New Roman" w:cs="Times New Roman"/>
          <w:spacing w:val="9"/>
          <w:sz w:val="24"/>
        </w:rPr>
        <w:t>Заказчик</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вправе</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отказаться</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от</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приемки</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товара,</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10"/>
          <w:sz w:val="24"/>
        </w:rPr>
        <w:t>поставляемого</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с</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нарушением</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11"/>
          <w:sz w:val="24"/>
        </w:rPr>
        <w:t xml:space="preserve">условий, </w:t>
      </w:r>
      <w:r w:rsidRPr="009B2D86">
        <w:rPr>
          <w:rFonts w:ascii="Times New Roman" w:eastAsia="Times New Roman" w:hAnsi="Times New Roman" w:cs="Times New Roman"/>
          <w:sz w:val="24"/>
        </w:rPr>
        <w:t>установленных пунктом 2.6 настоящего Технического задания и проектом Договора.</w:t>
      </w:r>
    </w:p>
    <w:p w14:paraId="73473C9B" w14:textId="77777777" w:rsidR="009B2D86" w:rsidRPr="009B2D86" w:rsidRDefault="009B2D86" w:rsidP="009B2D86">
      <w:pPr>
        <w:widowControl w:val="0"/>
        <w:numPr>
          <w:ilvl w:val="1"/>
          <w:numId w:val="18"/>
        </w:numPr>
        <w:tabs>
          <w:tab w:val="left" w:pos="438"/>
        </w:tabs>
        <w:autoSpaceDE w:val="0"/>
        <w:autoSpaceDN w:val="0"/>
        <w:spacing w:before="242" w:after="0" w:line="249" w:lineRule="auto"/>
        <w:ind w:left="12" w:right="141"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Уборка и вывоз тары, упаковки, вспомогательных упаковочных средств и укупорочных средств </w:t>
      </w:r>
      <w:r w:rsidRPr="009B2D86">
        <w:rPr>
          <w:rFonts w:ascii="Times New Roman" w:eastAsia="Times New Roman" w:hAnsi="Times New Roman" w:cs="Times New Roman"/>
          <w:spacing w:val="9"/>
          <w:sz w:val="24"/>
        </w:rPr>
        <w:t>(обвязочное</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средство,</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упаковочная</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лента,</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фиксатор,</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вкладыш</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и</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т.д.)</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9"/>
          <w:sz w:val="24"/>
        </w:rPr>
        <w:t>производятся</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pacing w:val="11"/>
          <w:sz w:val="24"/>
        </w:rPr>
        <w:t>силами</w:t>
      </w:r>
    </w:p>
    <w:p w14:paraId="0EECEA0B" w14:textId="77777777" w:rsidR="009B2D86" w:rsidRPr="009B2D86" w:rsidRDefault="009B2D86" w:rsidP="009B2D86">
      <w:pPr>
        <w:widowControl w:val="0"/>
        <w:autoSpaceDE w:val="0"/>
        <w:autoSpaceDN w:val="0"/>
        <w:spacing w:after="0" w:line="249" w:lineRule="auto"/>
        <w:ind w:left="12"/>
        <w:rPr>
          <w:rFonts w:ascii="Times New Roman" w:eastAsia="Times New Roman" w:hAnsi="Times New Roman" w:cs="Times New Roman"/>
          <w:sz w:val="24"/>
        </w:rPr>
        <w:sectPr w:rsidR="009B2D86" w:rsidRPr="009B2D86" w:rsidSect="009B2D86">
          <w:pgSz w:w="11900" w:h="16840"/>
          <w:pgMar w:top="720" w:right="566" w:bottom="960" w:left="708" w:header="0" w:footer="766" w:gutter="0"/>
          <w:cols w:space="720"/>
        </w:sectPr>
      </w:pPr>
    </w:p>
    <w:p w14:paraId="31DB527B" w14:textId="77777777" w:rsidR="009B2D86" w:rsidRPr="009B2D86" w:rsidRDefault="009B2D86" w:rsidP="009B2D86">
      <w:pPr>
        <w:widowControl w:val="0"/>
        <w:autoSpaceDE w:val="0"/>
        <w:autoSpaceDN w:val="0"/>
        <w:spacing w:before="64" w:after="0" w:line="240" w:lineRule="auto"/>
        <w:ind w:left="12"/>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lastRenderedPageBreak/>
        <w:t>Поставщика</w:t>
      </w:r>
      <w:r w:rsidRPr="009B2D86">
        <w:rPr>
          <w:rFonts w:ascii="Times New Roman" w:eastAsia="Times New Roman" w:hAnsi="Times New Roman" w:cs="Times New Roman"/>
          <w:spacing w:val="-7"/>
          <w:sz w:val="24"/>
          <w:szCs w:val="24"/>
        </w:rPr>
        <w:t xml:space="preserve"> </w:t>
      </w:r>
      <w:r w:rsidRPr="009B2D86">
        <w:rPr>
          <w:rFonts w:ascii="Times New Roman" w:eastAsia="Times New Roman" w:hAnsi="Times New Roman" w:cs="Times New Roman"/>
          <w:sz w:val="24"/>
          <w:szCs w:val="24"/>
        </w:rPr>
        <w:t>в</w:t>
      </w:r>
      <w:r w:rsidRPr="009B2D86">
        <w:rPr>
          <w:rFonts w:ascii="Times New Roman" w:eastAsia="Times New Roman" w:hAnsi="Times New Roman" w:cs="Times New Roman"/>
          <w:spacing w:val="-7"/>
          <w:sz w:val="24"/>
          <w:szCs w:val="24"/>
        </w:rPr>
        <w:t xml:space="preserve"> </w:t>
      </w:r>
      <w:r w:rsidRPr="009B2D86">
        <w:rPr>
          <w:rFonts w:ascii="Times New Roman" w:eastAsia="Times New Roman" w:hAnsi="Times New Roman" w:cs="Times New Roman"/>
          <w:sz w:val="24"/>
          <w:szCs w:val="24"/>
        </w:rPr>
        <w:t>соответствии</w:t>
      </w:r>
      <w:r w:rsidRPr="009B2D86">
        <w:rPr>
          <w:rFonts w:ascii="Times New Roman" w:eastAsia="Times New Roman" w:hAnsi="Times New Roman" w:cs="Times New Roman"/>
          <w:spacing w:val="-6"/>
          <w:sz w:val="24"/>
          <w:szCs w:val="24"/>
        </w:rPr>
        <w:t xml:space="preserve"> </w:t>
      </w:r>
      <w:r w:rsidRPr="009B2D86">
        <w:rPr>
          <w:rFonts w:ascii="Times New Roman" w:eastAsia="Times New Roman" w:hAnsi="Times New Roman" w:cs="Times New Roman"/>
          <w:sz w:val="24"/>
          <w:szCs w:val="24"/>
        </w:rPr>
        <w:t>с</w:t>
      </w:r>
      <w:r w:rsidRPr="009B2D86">
        <w:rPr>
          <w:rFonts w:ascii="Times New Roman" w:eastAsia="Times New Roman" w:hAnsi="Times New Roman" w:cs="Times New Roman"/>
          <w:spacing w:val="-7"/>
          <w:sz w:val="24"/>
          <w:szCs w:val="24"/>
        </w:rPr>
        <w:t xml:space="preserve"> </w:t>
      </w:r>
      <w:r w:rsidRPr="009B2D86">
        <w:rPr>
          <w:rFonts w:ascii="Times New Roman" w:eastAsia="Times New Roman" w:hAnsi="Times New Roman" w:cs="Times New Roman"/>
          <w:sz w:val="24"/>
          <w:szCs w:val="24"/>
        </w:rPr>
        <w:t>условиями</w:t>
      </w:r>
      <w:r w:rsidRPr="009B2D86">
        <w:rPr>
          <w:rFonts w:ascii="Times New Roman" w:eastAsia="Times New Roman" w:hAnsi="Times New Roman" w:cs="Times New Roman"/>
          <w:spacing w:val="-6"/>
          <w:sz w:val="24"/>
          <w:szCs w:val="24"/>
        </w:rPr>
        <w:t xml:space="preserve"> </w:t>
      </w:r>
      <w:r w:rsidRPr="009B2D86">
        <w:rPr>
          <w:rFonts w:ascii="Times New Roman" w:eastAsia="Times New Roman" w:hAnsi="Times New Roman" w:cs="Times New Roman"/>
          <w:spacing w:val="-2"/>
          <w:sz w:val="24"/>
          <w:szCs w:val="24"/>
        </w:rPr>
        <w:t>Договора.</w:t>
      </w:r>
    </w:p>
    <w:p w14:paraId="45F81226" w14:textId="77777777" w:rsidR="009B2D86" w:rsidRPr="009B2D86" w:rsidRDefault="009B2D86" w:rsidP="009B2D86">
      <w:pPr>
        <w:widowControl w:val="0"/>
        <w:numPr>
          <w:ilvl w:val="1"/>
          <w:numId w:val="18"/>
        </w:numPr>
        <w:tabs>
          <w:tab w:val="left" w:pos="467"/>
        </w:tabs>
        <w:autoSpaceDE w:val="0"/>
        <w:autoSpaceDN w:val="0"/>
        <w:spacing w:before="252" w:after="0" w:line="249" w:lineRule="auto"/>
        <w:ind w:left="12" w:right="144"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Приемка товара по качеству и количеству осуществляется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и Инструкции о порядке приемки продукции производственно- технического назначения и товаров народного потребления по количеству соответственно согласно пунктам 6.6, 6.7 настоящего Технического задания.</w:t>
      </w:r>
    </w:p>
    <w:p w14:paraId="58DD10FF" w14:textId="77777777" w:rsidR="009B2D86" w:rsidRPr="009B2D86" w:rsidRDefault="009B2D86" w:rsidP="009B2D86">
      <w:pPr>
        <w:widowControl w:val="0"/>
        <w:numPr>
          <w:ilvl w:val="1"/>
          <w:numId w:val="18"/>
        </w:numPr>
        <w:tabs>
          <w:tab w:val="left" w:pos="552"/>
        </w:tabs>
        <w:autoSpaceDE w:val="0"/>
        <w:autoSpaceDN w:val="0"/>
        <w:spacing w:before="245" w:after="0" w:line="240" w:lineRule="auto"/>
        <w:ind w:left="552" w:hanging="540"/>
        <w:jc w:val="both"/>
        <w:rPr>
          <w:rFonts w:ascii="Times New Roman" w:eastAsia="Times New Roman" w:hAnsi="Times New Roman" w:cs="Times New Roman"/>
          <w:sz w:val="24"/>
        </w:rPr>
      </w:pPr>
      <w:r w:rsidRPr="009B2D86">
        <w:rPr>
          <w:rFonts w:ascii="Times New Roman" w:eastAsia="Times New Roman" w:hAnsi="Times New Roman" w:cs="Times New Roman"/>
          <w:sz w:val="24"/>
        </w:rPr>
        <w:t>Поставляемый</w:t>
      </w:r>
      <w:r w:rsidRPr="009B2D86">
        <w:rPr>
          <w:rFonts w:ascii="Times New Roman" w:eastAsia="Times New Roman" w:hAnsi="Times New Roman" w:cs="Times New Roman"/>
          <w:spacing w:val="-7"/>
          <w:sz w:val="24"/>
        </w:rPr>
        <w:t xml:space="preserve"> </w:t>
      </w:r>
      <w:r w:rsidRPr="009B2D86">
        <w:rPr>
          <w:rFonts w:ascii="Times New Roman" w:eastAsia="Times New Roman" w:hAnsi="Times New Roman" w:cs="Times New Roman"/>
          <w:sz w:val="24"/>
        </w:rPr>
        <w:t>товар</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должен</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быть</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свободен</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от</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прав</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третьих</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pacing w:val="-4"/>
          <w:sz w:val="24"/>
        </w:rPr>
        <w:t>лиц.</w:t>
      </w:r>
    </w:p>
    <w:p w14:paraId="33E1F4A2" w14:textId="77777777" w:rsidR="009B2D86" w:rsidRPr="009B2D86" w:rsidRDefault="009B2D86" w:rsidP="009B2D86">
      <w:pPr>
        <w:widowControl w:val="0"/>
        <w:numPr>
          <w:ilvl w:val="1"/>
          <w:numId w:val="18"/>
        </w:numPr>
        <w:tabs>
          <w:tab w:val="left" w:pos="582"/>
        </w:tabs>
        <w:autoSpaceDE w:val="0"/>
        <w:autoSpaceDN w:val="0"/>
        <w:spacing w:before="252" w:after="0" w:line="249" w:lineRule="auto"/>
        <w:ind w:left="12" w:right="136"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Все риски гибели, утраты, порчи, хищения, повреждения товара, вызванные неправильной </w:t>
      </w:r>
      <w:r w:rsidRPr="009B2D86">
        <w:rPr>
          <w:rFonts w:ascii="Times New Roman" w:eastAsia="Times New Roman" w:hAnsi="Times New Roman" w:cs="Times New Roman"/>
          <w:spacing w:val="9"/>
          <w:sz w:val="24"/>
        </w:rPr>
        <w:t xml:space="preserve">упаковкой </w:t>
      </w:r>
      <w:r w:rsidRPr="009B2D86">
        <w:rPr>
          <w:rFonts w:ascii="Times New Roman" w:eastAsia="Times New Roman" w:hAnsi="Times New Roman" w:cs="Times New Roman"/>
          <w:sz w:val="24"/>
        </w:rPr>
        <w:t xml:space="preserve">или </w:t>
      </w:r>
      <w:r w:rsidRPr="009B2D86">
        <w:rPr>
          <w:rFonts w:ascii="Times New Roman" w:eastAsia="Times New Roman" w:hAnsi="Times New Roman" w:cs="Times New Roman"/>
          <w:spacing w:val="10"/>
          <w:sz w:val="24"/>
        </w:rPr>
        <w:t xml:space="preserve">транспортировкой поставляемого </w:t>
      </w:r>
      <w:r w:rsidRPr="009B2D86">
        <w:rPr>
          <w:rFonts w:ascii="Times New Roman" w:eastAsia="Times New Roman" w:hAnsi="Times New Roman" w:cs="Times New Roman"/>
          <w:sz w:val="24"/>
        </w:rPr>
        <w:t xml:space="preserve">товара до его </w:t>
      </w:r>
      <w:r w:rsidRPr="009B2D86">
        <w:rPr>
          <w:rFonts w:ascii="Times New Roman" w:eastAsia="Times New Roman" w:hAnsi="Times New Roman" w:cs="Times New Roman"/>
          <w:spacing w:val="9"/>
          <w:sz w:val="24"/>
        </w:rPr>
        <w:t xml:space="preserve">приемки </w:t>
      </w:r>
      <w:r w:rsidRPr="009B2D86">
        <w:rPr>
          <w:rFonts w:ascii="Times New Roman" w:eastAsia="Times New Roman" w:hAnsi="Times New Roman" w:cs="Times New Roman"/>
          <w:spacing w:val="10"/>
          <w:sz w:val="24"/>
        </w:rPr>
        <w:t xml:space="preserve">Заказчиком, </w:t>
      </w:r>
      <w:r w:rsidRPr="009B2D86">
        <w:rPr>
          <w:rFonts w:ascii="Times New Roman" w:eastAsia="Times New Roman" w:hAnsi="Times New Roman" w:cs="Times New Roman"/>
          <w:spacing w:val="11"/>
          <w:sz w:val="24"/>
        </w:rPr>
        <w:t xml:space="preserve">несет </w:t>
      </w:r>
      <w:r w:rsidRPr="009B2D86">
        <w:rPr>
          <w:rFonts w:ascii="Times New Roman" w:eastAsia="Times New Roman" w:hAnsi="Times New Roman" w:cs="Times New Roman"/>
          <w:spacing w:val="-2"/>
          <w:sz w:val="24"/>
        </w:rPr>
        <w:t>Поставщик.</w:t>
      </w:r>
    </w:p>
    <w:p w14:paraId="7E72B733" w14:textId="77777777" w:rsidR="009B2D86" w:rsidRPr="009B2D86" w:rsidRDefault="009B2D86" w:rsidP="00EC6106">
      <w:pPr>
        <w:widowControl w:val="0"/>
        <w:numPr>
          <w:ilvl w:val="0"/>
          <w:numId w:val="18"/>
        </w:numPr>
        <w:tabs>
          <w:tab w:val="left" w:pos="252"/>
        </w:tabs>
        <w:autoSpaceDE w:val="0"/>
        <w:autoSpaceDN w:val="0"/>
        <w:spacing w:before="243" w:after="0" w:line="240" w:lineRule="auto"/>
        <w:jc w:val="center"/>
        <w:rPr>
          <w:rFonts w:ascii="Times New Roman" w:eastAsia="Times New Roman" w:hAnsi="Times New Roman" w:cs="Times New Roman"/>
          <w:b/>
          <w:sz w:val="24"/>
        </w:rPr>
      </w:pPr>
      <w:r w:rsidRPr="009B2D86">
        <w:rPr>
          <w:rFonts w:ascii="Times New Roman" w:eastAsia="Times New Roman" w:hAnsi="Times New Roman" w:cs="Times New Roman"/>
          <w:b/>
          <w:w w:val="90"/>
          <w:sz w:val="24"/>
        </w:rPr>
        <w:t>Объем</w:t>
      </w:r>
      <w:r w:rsidRPr="009B2D86">
        <w:rPr>
          <w:rFonts w:ascii="Times New Roman" w:eastAsia="Times New Roman" w:hAnsi="Times New Roman" w:cs="Times New Roman"/>
          <w:b/>
          <w:spacing w:val="6"/>
          <w:sz w:val="24"/>
        </w:rPr>
        <w:t xml:space="preserve"> </w:t>
      </w:r>
      <w:r w:rsidRPr="009B2D86">
        <w:rPr>
          <w:rFonts w:ascii="Times New Roman" w:eastAsia="Times New Roman" w:hAnsi="Times New Roman" w:cs="Times New Roman"/>
          <w:b/>
          <w:w w:val="90"/>
          <w:sz w:val="24"/>
        </w:rPr>
        <w:t>и</w:t>
      </w:r>
      <w:r w:rsidRPr="009B2D86">
        <w:rPr>
          <w:rFonts w:ascii="Times New Roman" w:eastAsia="Times New Roman" w:hAnsi="Times New Roman" w:cs="Times New Roman"/>
          <w:b/>
          <w:spacing w:val="6"/>
          <w:sz w:val="24"/>
        </w:rPr>
        <w:t xml:space="preserve"> </w:t>
      </w:r>
      <w:r w:rsidRPr="009B2D86">
        <w:rPr>
          <w:rFonts w:ascii="Times New Roman" w:eastAsia="Times New Roman" w:hAnsi="Times New Roman" w:cs="Times New Roman"/>
          <w:b/>
          <w:w w:val="90"/>
          <w:sz w:val="24"/>
        </w:rPr>
        <w:t>сроки</w:t>
      </w:r>
      <w:r w:rsidRPr="009B2D86">
        <w:rPr>
          <w:rFonts w:ascii="Times New Roman" w:eastAsia="Times New Roman" w:hAnsi="Times New Roman" w:cs="Times New Roman"/>
          <w:b/>
          <w:spacing w:val="6"/>
          <w:sz w:val="24"/>
        </w:rPr>
        <w:t xml:space="preserve"> </w:t>
      </w:r>
      <w:r w:rsidRPr="009B2D86">
        <w:rPr>
          <w:rFonts w:ascii="Times New Roman" w:eastAsia="Times New Roman" w:hAnsi="Times New Roman" w:cs="Times New Roman"/>
          <w:b/>
          <w:w w:val="90"/>
          <w:sz w:val="24"/>
        </w:rPr>
        <w:t>гарантий</w:t>
      </w:r>
      <w:r w:rsidRPr="009B2D86">
        <w:rPr>
          <w:rFonts w:ascii="Times New Roman" w:eastAsia="Times New Roman" w:hAnsi="Times New Roman" w:cs="Times New Roman"/>
          <w:b/>
          <w:spacing w:val="7"/>
          <w:sz w:val="24"/>
        </w:rPr>
        <w:t xml:space="preserve"> </w:t>
      </w:r>
      <w:r w:rsidRPr="009B2D86">
        <w:rPr>
          <w:rFonts w:ascii="Times New Roman" w:eastAsia="Times New Roman" w:hAnsi="Times New Roman" w:cs="Times New Roman"/>
          <w:b/>
          <w:spacing w:val="-2"/>
          <w:w w:val="90"/>
          <w:sz w:val="24"/>
        </w:rPr>
        <w:t>качества</w:t>
      </w:r>
    </w:p>
    <w:p w14:paraId="11EB2341" w14:textId="77777777" w:rsidR="009B2D86" w:rsidRPr="009B2D86" w:rsidRDefault="009B2D86" w:rsidP="009B2D86">
      <w:pPr>
        <w:widowControl w:val="0"/>
        <w:numPr>
          <w:ilvl w:val="1"/>
          <w:numId w:val="18"/>
        </w:numPr>
        <w:tabs>
          <w:tab w:val="left" w:pos="438"/>
        </w:tabs>
        <w:autoSpaceDE w:val="0"/>
        <w:autoSpaceDN w:val="0"/>
        <w:spacing w:before="252" w:after="0" w:line="249" w:lineRule="auto"/>
        <w:ind w:left="12" w:right="150"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Все поставляемые товары должны быть новыми (не бывшими в употреблении, в ремонте, в том числе не восстановленные, а также у которых не была осуществлена замена составных частей).</w:t>
      </w:r>
    </w:p>
    <w:p w14:paraId="04B434AE" w14:textId="77777777" w:rsidR="009B2D86" w:rsidRPr="009B2D86" w:rsidRDefault="009B2D86" w:rsidP="009B2D86">
      <w:pPr>
        <w:widowControl w:val="0"/>
        <w:numPr>
          <w:ilvl w:val="1"/>
          <w:numId w:val="18"/>
        </w:numPr>
        <w:tabs>
          <w:tab w:val="left" w:pos="488"/>
        </w:tabs>
        <w:autoSpaceDE w:val="0"/>
        <w:autoSpaceDN w:val="0"/>
        <w:spacing w:before="242" w:after="0" w:line="249" w:lineRule="auto"/>
        <w:ind w:left="12" w:right="122" w:firstLine="0"/>
        <w:jc w:val="both"/>
        <w:rPr>
          <w:rFonts w:ascii="Times New Roman" w:eastAsia="Times New Roman" w:hAnsi="Times New Roman" w:cs="Times New Roman"/>
          <w:sz w:val="24"/>
        </w:rPr>
      </w:pPr>
      <w:r w:rsidRPr="009B2D86">
        <w:rPr>
          <w:rFonts w:ascii="Times New Roman" w:eastAsia="Times New Roman" w:hAnsi="Times New Roman" w:cs="Times New Roman"/>
          <w:spacing w:val="9"/>
          <w:sz w:val="24"/>
        </w:rPr>
        <w:t xml:space="preserve">Качество </w:t>
      </w:r>
      <w:r w:rsidRPr="009B2D86">
        <w:rPr>
          <w:rFonts w:ascii="Times New Roman" w:eastAsia="Times New Roman" w:hAnsi="Times New Roman" w:cs="Times New Roman"/>
          <w:spacing w:val="10"/>
          <w:sz w:val="24"/>
        </w:rPr>
        <w:t xml:space="preserve">поставляемого </w:t>
      </w:r>
      <w:r w:rsidRPr="009B2D86">
        <w:rPr>
          <w:rFonts w:ascii="Times New Roman" w:eastAsia="Times New Roman" w:hAnsi="Times New Roman" w:cs="Times New Roman"/>
          <w:spacing w:val="9"/>
          <w:sz w:val="24"/>
        </w:rPr>
        <w:t xml:space="preserve">товара должно </w:t>
      </w:r>
      <w:r w:rsidRPr="009B2D86">
        <w:rPr>
          <w:rFonts w:ascii="Times New Roman" w:eastAsia="Times New Roman" w:hAnsi="Times New Roman" w:cs="Times New Roman"/>
          <w:spacing w:val="10"/>
          <w:sz w:val="24"/>
        </w:rPr>
        <w:t xml:space="preserve">соответствовать установленным </w:t>
      </w:r>
      <w:r w:rsidRPr="009B2D86">
        <w:rPr>
          <w:rFonts w:ascii="Times New Roman" w:eastAsia="Times New Roman" w:hAnsi="Times New Roman" w:cs="Times New Roman"/>
          <w:sz w:val="24"/>
        </w:rPr>
        <w:t xml:space="preserve">в </w:t>
      </w:r>
      <w:r w:rsidRPr="009B2D86">
        <w:rPr>
          <w:rFonts w:ascii="Times New Roman" w:eastAsia="Times New Roman" w:hAnsi="Times New Roman" w:cs="Times New Roman"/>
          <w:spacing w:val="11"/>
          <w:sz w:val="24"/>
        </w:rPr>
        <w:t xml:space="preserve">Российской </w:t>
      </w:r>
      <w:r w:rsidRPr="009B2D86">
        <w:rPr>
          <w:rFonts w:ascii="Times New Roman" w:eastAsia="Times New Roman" w:hAnsi="Times New Roman" w:cs="Times New Roman"/>
          <w:sz w:val="24"/>
        </w:rPr>
        <w:t>Федерации государственным стандартам или техническим условиям производителей товара и требованиям настоящего Технического задания, в соответствии с актами, указанными в пунктах 6.2, настоящего Технического задания.</w:t>
      </w:r>
    </w:p>
    <w:p w14:paraId="1055B64E" w14:textId="77777777" w:rsidR="009B2D86" w:rsidRPr="009B2D86" w:rsidRDefault="009B2D86" w:rsidP="00EC6106">
      <w:pPr>
        <w:widowControl w:val="0"/>
        <w:numPr>
          <w:ilvl w:val="0"/>
          <w:numId w:val="18"/>
        </w:numPr>
        <w:tabs>
          <w:tab w:val="left" w:pos="252"/>
        </w:tabs>
        <w:autoSpaceDE w:val="0"/>
        <w:autoSpaceDN w:val="0"/>
        <w:spacing w:before="243" w:after="0" w:line="240" w:lineRule="auto"/>
        <w:jc w:val="center"/>
        <w:rPr>
          <w:rFonts w:ascii="Times New Roman" w:eastAsia="Times New Roman" w:hAnsi="Times New Roman" w:cs="Times New Roman"/>
          <w:b/>
          <w:sz w:val="24"/>
        </w:rPr>
      </w:pPr>
      <w:r w:rsidRPr="009B2D86">
        <w:rPr>
          <w:rFonts w:ascii="Times New Roman" w:eastAsia="Times New Roman" w:hAnsi="Times New Roman" w:cs="Times New Roman"/>
          <w:b/>
          <w:spacing w:val="-10"/>
          <w:sz w:val="24"/>
        </w:rPr>
        <w:t>Требования</w:t>
      </w:r>
      <w:r w:rsidRPr="009B2D86">
        <w:rPr>
          <w:rFonts w:ascii="Times New Roman" w:eastAsia="Times New Roman" w:hAnsi="Times New Roman" w:cs="Times New Roman"/>
          <w:b/>
          <w:spacing w:val="8"/>
          <w:sz w:val="24"/>
        </w:rPr>
        <w:t xml:space="preserve"> </w:t>
      </w:r>
      <w:r w:rsidRPr="009B2D86">
        <w:rPr>
          <w:rFonts w:ascii="Times New Roman" w:eastAsia="Times New Roman" w:hAnsi="Times New Roman" w:cs="Times New Roman"/>
          <w:b/>
          <w:spacing w:val="-10"/>
          <w:sz w:val="24"/>
        </w:rPr>
        <w:t>к</w:t>
      </w:r>
      <w:r w:rsidRPr="009B2D86">
        <w:rPr>
          <w:rFonts w:ascii="Times New Roman" w:eastAsia="Times New Roman" w:hAnsi="Times New Roman" w:cs="Times New Roman"/>
          <w:b/>
          <w:spacing w:val="8"/>
          <w:sz w:val="24"/>
        </w:rPr>
        <w:t xml:space="preserve"> </w:t>
      </w:r>
      <w:r w:rsidRPr="009B2D86">
        <w:rPr>
          <w:rFonts w:ascii="Times New Roman" w:eastAsia="Times New Roman" w:hAnsi="Times New Roman" w:cs="Times New Roman"/>
          <w:b/>
          <w:spacing w:val="-10"/>
          <w:sz w:val="24"/>
        </w:rPr>
        <w:t>безопасности</w:t>
      </w:r>
      <w:r w:rsidRPr="009B2D86">
        <w:rPr>
          <w:rFonts w:ascii="Times New Roman" w:eastAsia="Times New Roman" w:hAnsi="Times New Roman" w:cs="Times New Roman"/>
          <w:b/>
          <w:spacing w:val="8"/>
          <w:sz w:val="24"/>
        </w:rPr>
        <w:t xml:space="preserve"> </w:t>
      </w:r>
      <w:r w:rsidRPr="009B2D86">
        <w:rPr>
          <w:rFonts w:ascii="Times New Roman" w:eastAsia="Times New Roman" w:hAnsi="Times New Roman" w:cs="Times New Roman"/>
          <w:b/>
          <w:spacing w:val="-10"/>
          <w:sz w:val="24"/>
        </w:rPr>
        <w:t>товара</w:t>
      </w:r>
    </w:p>
    <w:p w14:paraId="433F7F90" w14:textId="77777777" w:rsidR="009B2D86" w:rsidRPr="009B2D86" w:rsidRDefault="009B2D86" w:rsidP="009B2D86">
      <w:pPr>
        <w:widowControl w:val="0"/>
        <w:numPr>
          <w:ilvl w:val="1"/>
          <w:numId w:val="18"/>
        </w:numPr>
        <w:tabs>
          <w:tab w:val="left" w:pos="453"/>
        </w:tabs>
        <w:autoSpaceDE w:val="0"/>
        <w:autoSpaceDN w:val="0"/>
        <w:spacing w:before="253" w:after="0" w:line="249" w:lineRule="auto"/>
        <w:ind w:left="12" w:right="151"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Соответствие товаров требованиям безопасности подлежит обязательному подтверждению в порядке, предусмотренном законодательством Российской Федерации. Соответствие качества и безопасности товара должно быть подтверждено следующими документами:</w:t>
      </w:r>
    </w:p>
    <w:p w14:paraId="760D9E1C" w14:textId="77777777" w:rsidR="009B2D86" w:rsidRPr="009B2D86" w:rsidRDefault="009B2D86" w:rsidP="009B2D86">
      <w:pPr>
        <w:widowControl w:val="0"/>
        <w:numPr>
          <w:ilvl w:val="0"/>
          <w:numId w:val="15"/>
        </w:numPr>
        <w:tabs>
          <w:tab w:val="left" w:pos="1067"/>
        </w:tabs>
        <w:autoSpaceDE w:val="0"/>
        <w:autoSpaceDN w:val="0"/>
        <w:spacing w:before="274" w:after="0" w:line="278" w:lineRule="auto"/>
        <w:ind w:right="115"/>
        <w:jc w:val="both"/>
        <w:rPr>
          <w:rFonts w:ascii="Times New Roman" w:eastAsia="Times New Roman" w:hAnsi="Times New Roman" w:cs="Times New Roman"/>
          <w:sz w:val="24"/>
        </w:rPr>
      </w:pPr>
      <w:r w:rsidRPr="009B2D86">
        <w:rPr>
          <w:rFonts w:ascii="Times New Roman" w:eastAsia="Times New Roman" w:hAnsi="Times New Roman" w:cs="Times New Roman"/>
          <w:spacing w:val="11"/>
          <w:sz w:val="24"/>
        </w:rPr>
        <w:t xml:space="preserve">сертификатом соответствия и/или </w:t>
      </w:r>
      <w:r w:rsidRPr="009B2D86">
        <w:rPr>
          <w:rFonts w:ascii="Times New Roman" w:eastAsia="Times New Roman" w:hAnsi="Times New Roman" w:cs="Times New Roman"/>
          <w:spacing w:val="12"/>
          <w:sz w:val="24"/>
        </w:rPr>
        <w:t xml:space="preserve">декларацией </w:t>
      </w:r>
      <w:r w:rsidRPr="009B2D86">
        <w:rPr>
          <w:rFonts w:ascii="Times New Roman" w:eastAsia="Times New Roman" w:hAnsi="Times New Roman" w:cs="Times New Roman"/>
          <w:sz w:val="24"/>
        </w:rPr>
        <w:t xml:space="preserve">о </w:t>
      </w:r>
      <w:r w:rsidRPr="009B2D86">
        <w:rPr>
          <w:rFonts w:ascii="Times New Roman" w:eastAsia="Times New Roman" w:hAnsi="Times New Roman" w:cs="Times New Roman"/>
          <w:spacing w:val="12"/>
          <w:sz w:val="24"/>
        </w:rPr>
        <w:t xml:space="preserve">соответствии </w:t>
      </w:r>
      <w:r w:rsidRPr="009B2D86">
        <w:rPr>
          <w:rFonts w:ascii="Times New Roman" w:eastAsia="Times New Roman" w:hAnsi="Times New Roman" w:cs="Times New Roman"/>
          <w:spacing w:val="9"/>
          <w:sz w:val="24"/>
        </w:rPr>
        <w:t xml:space="preserve">(для </w:t>
      </w:r>
      <w:r w:rsidRPr="009B2D86">
        <w:rPr>
          <w:rFonts w:ascii="Times New Roman" w:eastAsia="Times New Roman" w:hAnsi="Times New Roman" w:cs="Times New Roman"/>
          <w:spacing w:val="14"/>
          <w:sz w:val="24"/>
        </w:rPr>
        <w:t xml:space="preserve">продукции, </w:t>
      </w:r>
      <w:r w:rsidRPr="009B2D86">
        <w:rPr>
          <w:rFonts w:ascii="Times New Roman" w:eastAsia="Times New Roman" w:hAnsi="Times New Roman" w:cs="Times New Roman"/>
          <w:sz w:val="24"/>
        </w:rPr>
        <w:t xml:space="preserve">включенной в перечень продукции, подлежащей обязательной сертификации и/или подтверждение соответствия которой осуществляется в форме принятия декларации о </w:t>
      </w:r>
      <w:r w:rsidRPr="009B2D86">
        <w:rPr>
          <w:rFonts w:ascii="Times New Roman" w:eastAsia="Times New Roman" w:hAnsi="Times New Roman" w:cs="Times New Roman"/>
          <w:spacing w:val="-2"/>
          <w:sz w:val="24"/>
        </w:rPr>
        <w:t>соответствии);</w:t>
      </w:r>
    </w:p>
    <w:p w14:paraId="0377A078" w14:textId="77777777" w:rsidR="009B2D86" w:rsidRPr="009B2D86" w:rsidRDefault="009B2D86" w:rsidP="009B2D86">
      <w:pPr>
        <w:widowControl w:val="0"/>
        <w:numPr>
          <w:ilvl w:val="0"/>
          <w:numId w:val="15"/>
        </w:numPr>
        <w:tabs>
          <w:tab w:val="left" w:pos="1066"/>
        </w:tabs>
        <w:autoSpaceDE w:val="0"/>
        <w:autoSpaceDN w:val="0"/>
        <w:spacing w:after="0" w:line="275" w:lineRule="exact"/>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свидетельством</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о</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государственной</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регистрации</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(при</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pacing w:val="-2"/>
          <w:sz w:val="24"/>
        </w:rPr>
        <w:t>необходимости);</w:t>
      </w:r>
    </w:p>
    <w:p w14:paraId="1F53DEA8" w14:textId="77777777" w:rsidR="009B2D86" w:rsidRPr="009B2D86" w:rsidRDefault="009B2D86" w:rsidP="009B2D86">
      <w:pPr>
        <w:widowControl w:val="0"/>
        <w:numPr>
          <w:ilvl w:val="0"/>
          <w:numId w:val="15"/>
        </w:numPr>
        <w:tabs>
          <w:tab w:val="left" w:pos="1067"/>
        </w:tabs>
        <w:autoSpaceDE w:val="0"/>
        <w:autoSpaceDN w:val="0"/>
        <w:spacing w:before="44" w:after="0" w:line="278" w:lineRule="auto"/>
        <w:ind w:right="140"/>
        <w:jc w:val="both"/>
        <w:rPr>
          <w:rFonts w:ascii="Times New Roman" w:eastAsia="Times New Roman" w:hAnsi="Times New Roman" w:cs="Times New Roman"/>
          <w:sz w:val="24"/>
        </w:rPr>
      </w:pPr>
      <w:r w:rsidRPr="009B2D86">
        <w:rPr>
          <w:rFonts w:ascii="Times New Roman" w:eastAsia="Times New Roman" w:hAnsi="Times New Roman" w:cs="Times New Roman"/>
          <w:spacing w:val="12"/>
          <w:sz w:val="24"/>
        </w:rPr>
        <w:t xml:space="preserve">сертификатом (паспортом) качества производителя </w:t>
      </w:r>
      <w:r w:rsidRPr="009B2D86">
        <w:rPr>
          <w:rFonts w:ascii="Times New Roman" w:eastAsia="Times New Roman" w:hAnsi="Times New Roman" w:cs="Times New Roman"/>
          <w:spacing w:val="13"/>
          <w:sz w:val="24"/>
        </w:rPr>
        <w:t xml:space="preserve">(изготовителя) </w:t>
      </w:r>
      <w:r w:rsidRPr="009B2D86">
        <w:rPr>
          <w:rFonts w:ascii="Times New Roman" w:eastAsia="Times New Roman" w:hAnsi="Times New Roman" w:cs="Times New Roman"/>
          <w:spacing w:val="11"/>
          <w:sz w:val="24"/>
        </w:rPr>
        <w:t xml:space="preserve">товара </w:t>
      </w:r>
      <w:r w:rsidRPr="009B2D86">
        <w:rPr>
          <w:rFonts w:ascii="Times New Roman" w:eastAsia="Times New Roman" w:hAnsi="Times New Roman" w:cs="Times New Roman"/>
          <w:spacing w:val="14"/>
          <w:sz w:val="24"/>
        </w:rPr>
        <w:t xml:space="preserve">(при </w:t>
      </w:r>
      <w:r w:rsidRPr="009B2D86">
        <w:rPr>
          <w:rFonts w:ascii="Times New Roman" w:eastAsia="Times New Roman" w:hAnsi="Times New Roman" w:cs="Times New Roman"/>
          <w:spacing w:val="-2"/>
          <w:sz w:val="24"/>
        </w:rPr>
        <w:t>необходимости);</w:t>
      </w:r>
    </w:p>
    <w:p w14:paraId="6F919C4F" w14:textId="77777777" w:rsidR="009B2D86" w:rsidRPr="009B2D86" w:rsidRDefault="009B2D86" w:rsidP="009B2D86">
      <w:pPr>
        <w:widowControl w:val="0"/>
        <w:numPr>
          <w:ilvl w:val="0"/>
          <w:numId w:val="15"/>
        </w:numPr>
        <w:tabs>
          <w:tab w:val="left" w:pos="1066"/>
        </w:tabs>
        <w:autoSpaceDE w:val="0"/>
        <w:autoSpaceDN w:val="0"/>
        <w:spacing w:after="0" w:line="276" w:lineRule="exact"/>
        <w:ind w:left="1066" w:hanging="154"/>
        <w:jc w:val="both"/>
        <w:rPr>
          <w:rFonts w:ascii="Times New Roman" w:eastAsia="Times New Roman" w:hAnsi="Times New Roman" w:cs="Times New Roman"/>
          <w:sz w:val="24"/>
        </w:rPr>
      </w:pPr>
      <w:r w:rsidRPr="009B2D86">
        <w:rPr>
          <w:rFonts w:ascii="Times New Roman" w:eastAsia="Times New Roman" w:hAnsi="Times New Roman" w:cs="Times New Roman"/>
          <w:sz w:val="24"/>
        </w:rPr>
        <w:t>сертификатом</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пожарной</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безопасности</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(при</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pacing w:val="-2"/>
          <w:sz w:val="24"/>
        </w:rPr>
        <w:t>необходимости).</w:t>
      </w:r>
    </w:p>
    <w:p w14:paraId="40267544" w14:textId="77777777" w:rsidR="009B2D86" w:rsidRPr="009B2D86" w:rsidRDefault="009B2D86" w:rsidP="009B2D86">
      <w:pPr>
        <w:widowControl w:val="0"/>
        <w:numPr>
          <w:ilvl w:val="1"/>
          <w:numId w:val="18"/>
        </w:numPr>
        <w:tabs>
          <w:tab w:val="left" w:pos="443"/>
        </w:tabs>
        <w:autoSpaceDE w:val="0"/>
        <w:autoSpaceDN w:val="0"/>
        <w:spacing w:before="253" w:after="0" w:line="249" w:lineRule="auto"/>
        <w:ind w:left="12" w:right="125"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Упаковка товара должна соответствовать нормативной правовой документации на продукцию,</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на конкретные виды (типы) тары и упаковки, а также соответствующим требованиям и обеспечивать сохранность товара при погрузке, разгрузке, транспортировании и хранении в соответствии с требованиями, установленными в пунктах 6.1 и 6.8 настоящего Технического задания.</w:t>
      </w:r>
    </w:p>
    <w:p w14:paraId="1E6D8134" w14:textId="77777777" w:rsidR="009B2D86" w:rsidRPr="009B2D86" w:rsidRDefault="009B2D86" w:rsidP="009B2D86">
      <w:pPr>
        <w:widowControl w:val="0"/>
        <w:numPr>
          <w:ilvl w:val="1"/>
          <w:numId w:val="18"/>
        </w:numPr>
        <w:tabs>
          <w:tab w:val="left" w:pos="452"/>
        </w:tabs>
        <w:autoSpaceDE w:val="0"/>
        <w:autoSpaceDN w:val="0"/>
        <w:spacing w:before="243" w:after="0" w:line="249" w:lineRule="auto"/>
        <w:ind w:left="12" w:right="142"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Поставляемый товар при обычных условиях его использования, хранения и транспортировки должен быть безопасен для жизни, здоровья человека, окружающей среды, а также не должен причинять вред имуществу Заказчика. Товар должен соответствовать требованиям, установленным пунктами 6.2 настоящего Технического задания.</w:t>
      </w:r>
    </w:p>
    <w:p w14:paraId="6A027703" w14:textId="77777777" w:rsidR="009B2D86" w:rsidRPr="009B2D86" w:rsidRDefault="009B2D86" w:rsidP="009B2D86">
      <w:pPr>
        <w:widowControl w:val="0"/>
        <w:numPr>
          <w:ilvl w:val="1"/>
          <w:numId w:val="18"/>
        </w:numPr>
        <w:tabs>
          <w:tab w:val="left" w:pos="458"/>
        </w:tabs>
        <w:autoSpaceDE w:val="0"/>
        <w:autoSpaceDN w:val="0"/>
        <w:spacing w:before="244" w:after="0" w:line="249" w:lineRule="auto"/>
        <w:ind w:left="12" w:right="145"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В сопроводительной документации на товар, на этикетке, маркировкой или иным способом должны быть указаны специальные правила, если для безопасного использования товара, его хранения, транспортировки и утилизации их необходимо соблюдать.</w:t>
      </w:r>
    </w:p>
    <w:p w14:paraId="7B9CA719" w14:textId="77777777" w:rsidR="009B2D86" w:rsidRPr="009B2D86" w:rsidRDefault="009B2D86" w:rsidP="009B2D86">
      <w:pPr>
        <w:widowControl w:val="0"/>
        <w:autoSpaceDE w:val="0"/>
        <w:autoSpaceDN w:val="0"/>
        <w:spacing w:after="0" w:line="249" w:lineRule="auto"/>
        <w:ind w:left="12"/>
        <w:jc w:val="both"/>
        <w:rPr>
          <w:rFonts w:ascii="Times New Roman" w:eastAsia="Times New Roman" w:hAnsi="Times New Roman" w:cs="Times New Roman"/>
          <w:sz w:val="24"/>
        </w:rPr>
        <w:sectPr w:rsidR="009B2D86" w:rsidRPr="009B2D86" w:rsidSect="009B2D86">
          <w:pgSz w:w="11900" w:h="16840"/>
          <w:pgMar w:top="720" w:right="566" w:bottom="960" w:left="708" w:header="0" w:footer="766" w:gutter="0"/>
          <w:cols w:space="720"/>
        </w:sectPr>
      </w:pPr>
    </w:p>
    <w:p w14:paraId="43C35155" w14:textId="77777777" w:rsidR="009B2D86" w:rsidRPr="009B2D86" w:rsidRDefault="009B2D86" w:rsidP="00EC6106">
      <w:pPr>
        <w:widowControl w:val="0"/>
        <w:numPr>
          <w:ilvl w:val="0"/>
          <w:numId w:val="18"/>
        </w:numPr>
        <w:tabs>
          <w:tab w:val="left" w:pos="252"/>
        </w:tabs>
        <w:autoSpaceDE w:val="0"/>
        <w:autoSpaceDN w:val="0"/>
        <w:spacing w:before="64" w:after="0" w:line="240" w:lineRule="auto"/>
        <w:jc w:val="center"/>
        <w:rPr>
          <w:rFonts w:ascii="Times New Roman" w:eastAsia="Times New Roman" w:hAnsi="Times New Roman" w:cs="Times New Roman"/>
          <w:b/>
          <w:sz w:val="24"/>
        </w:rPr>
      </w:pPr>
      <w:r w:rsidRPr="009B2D86">
        <w:rPr>
          <w:rFonts w:ascii="Times New Roman" w:eastAsia="Times New Roman" w:hAnsi="Times New Roman" w:cs="Times New Roman"/>
          <w:b/>
          <w:w w:val="90"/>
          <w:sz w:val="24"/>
        </w:rPr>
        <w:lastRenderedPageBreak/>
        <w:t>Требования</w:t>
      </w:r>
      <w:r w:rsidRPr="009B2D86">
        <w:rPr>
          <w:rFonts w:ascii="Times New Roman" w:eastAsia="Times New Roman" w:hAnsi="Times New Roman" w:cs="Times New Roman"/>
          <w:b/>
          <w:spacing w:val="9"/>
          <w:sz w:val="24"/>
        </w:rPr>
        <w:t xml:space="preserve"> </w:t>
      </w:r>
      <w:r w:rsidRPr="009B2D86">
        <w:rPr>
          <w:rFonts w:ascii="Times New Roman" w:eastAsia="Times New Roman" w:hAnsi="Times New Roman" w:cs="Times New Roman"/>
          <w:b/>
          <w:w w:val="90"/>
          <w:sz w:val="24"/>
        </w:rPr>
        <w:t>к</w:t>
      </w:r>
      <w:r w:rsidRPr="009B2D86">
        <w:rPr>
          <w:rFonts w:ascii="Times New Roman" w:eastAsia="Times New Roman" w:hAnsi="Times New Roman" w:cs="Times New Roman"/>
          <w:b/>
          <w:spacing w:val="10"/>
          <w:sz w:val="24"/>
        </w:rPr>
        <w:t xml:space="preserve"> </w:t>
      </w:r>
      <w:r w:rsidRPr="009B2D86">
        <w:rPr>
          <w:rFonts w:ascii="Times New Roman" w:eastAsia="Times New Roman" w:hAnsi="Times New Roman" w:cs="Times New Roman"/>
          <w:b/>
          <w:w w:val="90"/>
          <w:sz w:val="24"/>
        </w:rPr>
        <w:t>используемым</w:t>
      </w:r>
      <w:r w:rsidRPr="009B2D86">
        <w:rPr>
          <w:rFonts w:ascii="Times New Roman" w:eastAsia="Times New Roman" w:hAnsi="Times New Roman" w:cs="Times New Roman"/>
          <w:b/>
          <w:spacing w:val="9"/>
          <w:sz w:val="24"/>
        </w:rPr>
        <w:t xml:space="preserve"> </w:t>
      </w:r>
      <w:r w:rsidRPr="009B2D86">
        <w:rPr>
          <w:rFonts w:ascii="Times New Roman" w:eastAsia="Times New Roman" w:hAnsi="Times New Roman" w:cs="Times New Roman"/>
          <w:b/>
          <w:w w:val="90"/>
          <w:sz w:val="24"/>
        </w:rPr>
        <w:t>материалам</w:t>
      </w:r>
      <w:r w:rsidRPr="009B2D86">
        <w:rPr>
          <w:rFonts w:ascii="Times New Roman" w:eastAsia="Times New Roman" w:hAnsi="Times New Roman" w:cs="Times New Roman"/>
          <w:b/>
          <w:spacing w:val="10"/>
          <w:sz w:val="24"/>
        </w:rPr>
        <w:t xml:space="preserve"> </w:t>
      </w:r>
      <w:r w:rsidRPr="009B2D86">
        <w:rPr>
          <w:rFonts w:ascii="Times New Roman" w:eastAsia="Times New Roman" w:hAnsi="Times New Roman" w:cs="Times New Roman"/>
          <w:b/>
          <w:w w:val="90"/>
          <w:sz w:val="24"/>
        </w:rPr>
        <w:t>и</w:t>
      </w:r>
      <w:r w:rsidRPr="009B2D86">
        <w:rPr>
          <w:rFonts w:ascii="Times New Roman" w:eastAsia="Times New Roman" w:hAnsi="Times New Roman" w:cs="Times New Roman"/>
          <w:b/>
          <w:spacing w:val="9"/>
          <w:sz w:val="24"/>
        </w:rPr>
        <w:t xml:space="preserve"> </w:t>
      </w:r>
      <w:r w:rsidRPr="009B2D86">
        <w:rPr>
          <w:rFonts w:ascii="Times New Roman" w:eastAsia="Times New Roman" w:hAnsi="Times New Roman" w:cs="Times New Roman"/>
          <w:b/>
          <w:spacing w:val="-2"/>
          <w:w w:val="90"/>
          <w:sz w:val="24"/>
        </w:rPr>
        <w:t>оборудованию</w:t>
      </w:r>
    </w:p>
    <w:p w14:paraId="37140F68" w14:textId="77777777" w:rsidR="009B2D86" w:rsidRPr="009B2D86" w:rsidRDefault="009B2D86" w:rsidP="009B2D86">
      <w:pPr>
        <w:widowControl w:val="0"/>
        <w:numPr>
          <w:ilvl w:val="1"/>
          <w:numId w:val="18"/>
        </w:numPr>
        <w:tabs>
          <w:tab w:val="left" w:pos="512"/>
        </w:tabs>
        <w:autoSpaceDE w:val="0"/>
        <w:autoSpaceDN w:val="0"/>
        <w:spacing w:before="252" w:after="0" w:line="249" w:lineRule="auto"/>
        <w:ind w:left="12" w:right="115" w:firstLine="0"/>
        <w:jc w:val="both"/>
        <w:rPr>
          <w:rFonts w:ascii="Times New Roman" w:eastAsia="Times New Roman" w:hAnsi="Times New Roman" w:cs="Times New Roman"/>
          <w:sz w:val="24"/>
        </w:rPr>
      </w:pPr>
      <w:r w:rsidRPr="009B2D86">
        <w:rPr>
          <w:rFonts w:ascii="Times New Roman" w:eastAsia="Times New Roman" w:hAnsi="Times New Roman" w:cs="Times New Roman"/>
          <w:spacing w:val="14"/>
          <w:sz w:val="24"/>
        </w:rPr>
        <w:t xml:space="preserve">Поставка </w:t>
      </w:r>
      <w:r w:rsidRPr="009B2D86">
        <w:rPr>
          <w:rFonts w:ascii="Times New Roman" w:eastAsia="Times New Roman" w:hAnsi="Times New Roman" w:cs="Times New Roman"/>
          <w:spacing w:val="13"/>
          <w:sz w:val="24"/>
        </w:rPr>
        <w:t xml:space="preserve">товара должна </w:t>
      </w:r>
      <w:r w:rsidRPr="009B2D86">
        <w:rPr>
          <w:rFonts w:ascii="Times New Roman" w:eastAsia="Times New Roman" w:hAnsi="Times New Roman" w:cs="Times New Roman"/>
          <w:spacing w:val="14"/>
          <w:sz w:val="24"/>
        </w:rPr>
        <w:t xml:space="preserve">осуществляться </w:t>
      </w:r>
      <w:r w:rsidRPr="009B2D86">
        <w:rPr>
          <w:rFonts w:ascii="Times New Roman" w:eastAsia="Times New Roman" w:hAnsi="Times New Roman" w:cs="Times New Roman"/>
          <w:sz w:val="24"/>
        </w:rPr>
        <w:t xml:space="preserve">в </w:t>
      </w:r>
      <w:r w:rsidRPr="009B2D86">
        <w:rPr>
          <w:rFonts w:ascii="Times New Roman" w:eastAsia="Times New Roman" w:hAnsi="Times New Roman" w:cs="Times New Roman"/>
          <w:spacing w:val="14"/>
          <w:sz w:val="24"/>
        </w:rPr>
        <w:t xml:space="preserve">оригинальной упаковке </w:t>
      </w:r>
      <w:r w:rsidRPr="009B2D86">
        <w:rPr>
          <w:rFonts w:ascii="Times New Roman" w:eastAsia="Times New Roman" w:hAnsi="Times New Roman" w:cs="Times New Roman"/>
          <w:spacing w:val="16"/>
          <w:sz w:val="24"/>
        </w:rPr>
        <w:t xml:space="preserve">производителя, </w:t>
      </w:r>
      <w:r w:rsidRPr="009B2D86">
        <w:rPr>
          <w:rFonts w:ascii="Times New Roman" w:eastAsia="Times New Roman" w:hAnsi="Times New Roman" w:cs="Times New Roman"/>
          <w:sz w:val="24"/>
        </w:rPr>
        <w:t>обеспечивающей его сохранность при хранении, транспортировке и погрузочно-разгрузочных работах к месту эксплуатации или складу Заказчика. Упаковка товара должна быть без посторонних запахов, механических повреждений и следов воздействия влаги и соответствовать требованиям</w:t>
      </w:r>
      <w:r w:rsidRPr="009B2D86">
        <w:rPr>
          <w:rFonts w:ascii="Times New Roman" w:eastAsia="Times New Roman" w:hAnsi="Times New Roman" w:cs="Times New Roman"/>
          <w:spacing w:val="80"/>
          <w:sz w:val="24"/>
        </w:rPr>
        <w:t xml:space="preserve"> </w:t>
      </w:r>
      <w:r w:rsidRPr="009B2D86">
        <w:rPr>
          <w:rFonts w:ascii="Times New Roman" w:eastAsia="Times New Roman" w:hAnsi="Times New Roman" w:cs="Times New Roman"/>
          <w:sz w:val="24"/>
        </w:rPr>
        <w:t>акта, указанного в пункте 6.8 настоящего Технического задания</w:t>
      </w:r>
    </w:p>
    <w:p w14:paraId="179FE758" w14:textId="77777777" w:rsidR="009B2D86" w:rsidRPr="009B2D86" w:rsidRDefault="009B2D86" w:rsidP="009B2D86">
      <w:pPr>
        <w:widowControl w:val="0"/>
        <w:numPr>
          <w:ilvl w:val="1"/>
          <w:numId w:val="18"/>
        </w:numPr>
        <w:tabs>
          <w:tab w:val="left" w:pos="447"/>
        </w:tabs>
        <w:autoSpaceDE w:val="0"/>
        <w:autoSpaceDN w:val="0"/>
        <w:spacing w:before="245" w:after="0" w:line="249" w:lineRule="auto"/>
        <w:ind w:left="12" w:right="152"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К каждой упаковке с товаром должна быть приложена опись с наименованием и количеством содержащегося в упаковке товара.</w:t>
      </w:r>
    </w:p>
    <w:p w14:paraId="6C7AD749" w14:textId="77777777" w:rsidR="009B2D86" w:rsidRPr="009B2D86" w:rsidRDefault="009B2D86" w:rsidP="009B2D86">
      <w:pPr>
        <w:widowControl w:val="0"/>
        <w:numPr>
          <w:ilvl w:val="1"/>
          <w:numId w:val="18"/>
        </w:numPr>
        <w:tabs>
          <w:tab w:val="left" w:pos="432"/>
        </w:tabs>
        <w:autoSpaceDE w:val="0"/>
        <w:autoSpaceDN w:val="0"/>
        <w:spacing w:before="242" w:after="0" w:line="249" w:lineRule="auto"/>
        <w:ind w:left="12" w:right="155"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Информация</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о</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товаре,</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в</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том</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числе</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маркировка</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на</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упаковке</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и</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на</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изделии,</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должна</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быть</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указана</w:t>
      </w:r>
      <w:r w:rsidRPr="009B2D86">
        <w:rPr>
          <w:rFonts w:ascii="Times New Roman" w:eastAsia="Times New Roman" w:hAnsi="Times New Roman" w:cs="Times New Roman"/>
          <w:spacing w:val="-3"/>
          <w:sz w:val="24"/>
        </w:rPr>
        <w:t xml:space="preserve"> </w:t>
      </w:r>
      <w:r w:rsidRPr="009B2D86">
        <w:rPr>
          <w:rFonts w:ascii="Times New Roman" w:eastAsia="Times New Roman" w:hAnsi="Times New Roman" w:cs="Times New Roman"/>
          <w:sz w:val="24"/>
        </w:rPr>
        <w:t>на русском языке или продублирована на русском языке.</w:t>
      </w:r>
    </w:p>
    <w:p w14:paraId="3FA1EDD3" w14:textId="77777777" w:rsidR="009B2D86" w:rsidRPr="009B2D86" w:rsidRDefault="009B2D86" w:rsidP="009B2D86">
      <w:pPr>
        <w:widowControl w:val="0"/>
        <w:numPr>
          <w:ilvl w:val="1"/>
          <w:numId w:val="18"/>
        </w:numPr>
        <w:tabs>
          <w:tab w:val="left" w:pos="503"/>
        </w:tabs>
        <w:autoSpaceDE w:val="0"/>
        <w:autoSpaceDN w:val="0"/>
        <w:spacing w:before="242" w:after="0" w:line="249" w:lineRule="auto"/>
        <w:ind w:left="12" w:right="137" w:firstLine="0"/>
        <w:jc w:val="both"/>
        <w:rPr>
          <w:rFonts w:ascii="Times New Roman" w:eastAsia="Times New Roman" w:hAnsi="Times New Roman" w:cs="Times New Roman"/>
          <w:sz w:val="24"/>
        </w:rPr>
      </w:pPr>
      <w:r w:rsidRPr="009B2D86">
        <w:rPr>
          <w:rFonts w:ascii="Times New Roman" w:eastAsia="Times New Roman" w:hAnsi="Times New Roman" w:cs="Times New Roman"/>
          <w:spacing w:val="10"/>
          <w:sz w:val="24"/>
        </w:rPr>
        <w:t xml:space="preserve">Тара </w:t>
      </w:r>
      <w:r w:rsidRPr="009B2D86">
        <w:rPr>
          <w:rFonts w:ascii="Times New Roman" w:eastAsia="Times New Roman" w:hAnsi="Times New Roman" w:cs="Times New Roman"/>
          <w:spacing w:val="11"/>
          <w:sz w:val="24"/>
        </w:rPr>
        <w:t xml:space="preserve">должна </w:t>
      </w:r>
      <w:r w:rsidRPr="009B2D86">
        <w:rPr>
          <w:rFonts w:ascii="Times New Roman" w:eastAsia="Times New Roman" w:hAnsi="Times New Roman" w:cs="Times New Roman"/>
          <w:spacing w:val="12"/>
          <w:sz w:val="24"/>
        </w:rPr>
        <w:t xml:space="preserve">обеспечивать сохранность внешнего </w:t>
      </w:r>
      <w:r w:rsidRPr="009B2D86">
        <w:rPr>
          <w:rFonts w:ascii="Times New Roman" w:eastAsia="Times New Roman" w:hAnsi="Times New Roman" w:cs="Times New Roman"/>
          <w:spacing w:val="10"/>
          <w:sz w:val="24"/>
        </w:rPr>
        <w:t xml:space="preserve">вида </w:t>
      </w:r>
      <w:r w:rsidRPr="009B2D86">
        <w:rPr>
          <w:rFonts w:ascii="Times New Roman" w:eastAsia="Times New Roman" w:hAnsi="Times New Roman" w:cs="Times New Roman"/>
          <w:sz w:val="24"/>
        </w:rPr>
        <w:t xml:space="preserve">и </w:t>
      </w:r>
      <w:r w:rsidRPr="009B2D86">
        <w:rPr>
          <w:rFonts w:ascii="Times New Roman" w:eastAsia="Times New Roman" w:hAnsi="Times New Roman" w:cs="Times New Roman"/>
          <w:spacing w:val="12"/>
          <w:sz w:val="24"/>
        </w:rPr>
        <w:t xml:space="preserve">качества </w:t>
      </w:r>
      <w:r w:rsidRPr="009B2D86">
        <w:rPr>
          <w:rFonts w:ascii="Times New Roman" w:eastAsia="Times New Roman" w:hAnsi="Times New Roman" w:cs="Times New Roman"/>
          <w:spacing w:val="11"/>
          <w:sz w:val="24"/>
        </w:rPr>
        <w:t xml:space="preserve">товара </w:t>
      </w:r>
      <w:r w:rsidRPr="009B2D86">
        <w:rPr>
          <w:rFonts w:ascii="Times New Roman" w:eastAsia="Times New Roman" w:hAnsi="Times New Roman" w:cs="Times New Roman"/>
          <w:sz w:val="24"/>
        </w:rPr>
        <w:t xml:space="preserve">во </w:t>
      </w:r>
      <w:r w:rsidRPr="009B2D86">
        <w:rPr>
          <w:rFonts w:ascii="Times New Roman" w:eastAsia="Times New Roman" w:hAnsi="Times New Roman" w:cs="Times New Roman"/>
          <w:spacing w:val="14"/>
          <w:sz w:val="24"/>
        </w:rPr>
        <w:t xml:space="preserve">время </w:t>
      </w:r>
      <w:r w:rsidRPr="009B2D86">
        <w:rPr>
          <w:rFonts w:ascii="Times New Roman" w:eastAsia="Times New Roman" w:hAnsi="Times New Roman" w:cs="Times New Roman"/>
          <w:sz w:val="24"/>
        </w:rPr>
        <w:t>транспортировки и проведения погрузо-разгрузочных работ.</w:t>
      </w:r>
    </w:p>
    <w:p w14:paraId="422D9D7B" w14:textId="77777777" w:rsidR="009B2D86" w:rsidRPr="009B2D86" w:rsidRDefault="009B2D86" w:rsidP="009B2D86">
      <w:pPr>
        <w:widowControl w:val="0"/>
        <w:numPr>
          <w:ilvl w:val="1"/>
          <w:numId w:val="18"/>
        </w:numPr>
        <w:tabs>
          <w:tab w:val="left" w:pos="432"/>
        </w:tabs>
        <w:autoSpaceDE w:val="0"/>
        <w:autoSpaceDN w:val="0"/>
        <w:spacing w:before="241" w:after="0" w:line="240" w:lineRule="auto"/>
        <w:jc w:val="both"/>
        <w:rPr>
          <w:rFonts w:ascii="Times New Roman" w:eastAsia="Times New Roman" w:hAnsi="Times New Roman" w:cs="Times New Roman"/>
          <w:sz w:val="24"/>
        </w:rPr>
      </w:pPr>
      <w:r w:rsidRPr="009B2D86">
        <w:rPr>
          <w:rFonts w:ascii="Times New Roman" w:eastAsia="Times New Roman" w:hAnsi="Times New Roman" w:cs="Times New Roman"/>
          <w:sz w:val="24"/>
        </w:rPr>
        <w:t>Маркировка</w:t>
      </w:r>
      <w:r w:rsidRPr="009B2D86">
        <w:rPr>
          <w:rFonts w:ascii="Times New Roman" w:eastAsia="Times New Roman" w:hAnsi="Times New Roman" w:cs="Times New Roman"/>
          <w:spacing w:val="-9"/>
          <w:sz w:val="24"/>
        </w:rPr>
        <w:t xml:space="preserve"> </w:t>
      </w:r>
      <w:r w:rsidRPr="009B2D86">
        <w:rPr>
          <w:rFonts w:ascii="Times New Roman" w:eastAsia="Times New Roman" w:hAnsi="Times New Roman" w:cs="Times New Roman"/>
          <w:sz w:val="24"/>
        </w:rPr>
        <w:t>упаковки</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должна</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строго</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соответствовать</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z w:val="24"/>
        </w:rPr>
        <w:t>маркировке</w:t>
      </w:r>
      <w:r w:rsidRPr="009B2D86">
        <w:rPr>
          <w:rFonts w:ascii="Times New Roman" w:eastAsia="Times New Roman" w:hAnsi="Times New Roman" w:cs="Times New Roman"/>
          <w:spacing w:val="-8"/>
          <w:sz w:val="24"/>
        </w:rPr>
        <w:t xml:space="preserve"> </w:t>
      </w:r>
      <w:r w:rsidRPr="009B2D86">
        <w:rPr>
          <w:rFonts w:ascii="Times New Roman" w:eastAsia="Times New Roman" w:hAnsi="Times New Roman" w:cs="Times New Roman"/>
          <w:spacing w:val="-2"/>
          <w:sz w:val="24"/>
        </w:rPr>
        <w:t>товара.</w:t>
      </w:r>
    </w:p>
    <w:p w14:paraId="6AFF4BC0" w14:textId="77777777" w:rsidR="009B2D86" w:rsidRPr="009B2D86" w:rsidRDefault="009B2D86" w:rsidP="009B2D86">
      <w:pPr>
        <w:widowControl w:val="0"/>
        <w:numPr>
          <w:ilvl w:val="1"/>
          <w:numId w:val="18"/>
        </w:numPr>
        <w:tabs>
          <w:tab w:val="left" w:pos="448"/>
        </w:tabs>
        <w:autoSpaceDE w:val="0"/>
        <w:autoSpaceDN w:val="0"/>
        <w:spacing w:before="253" w:after="0" w:line="249" w:lineRule="auto"/>
        <w:ind w:left="12" w:right="153"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Упаковка и маркировка товара должны соответствовать требованиям актов, предъявляемых к </w:t>
      </w:r>
      <w:r w:rsidRPr="009B2D86">
        <w:rPr>
          <w:rFonts w:ascii="Times New Roman" w:eastAsia="Times New Roman" w:hAnsi="Times New Roman" w:cs="Times New Roman"/>
          <w:spacing w:val="9"/>
          <w:sz w:val="24"/>
        </w:rPr>
        <w:t xml:space="preserve">упаковке </w:t>
      </w:r>
      <w:r w:rsidRPr="009B2D86">
        <w:rPr>
          <w:rFonts w:ascii="Times New Roman" w:eastAsia="Times New Roman" w:hAnsi="Times New Roman" w:cs="Times New Roman"/>
          <w:sz w:val="24"/>
        </w:rPr>
        <w:t xml:space="preserve">и </w:t>
      </w:r>
      <w:r w:rsidRPr="009B2D86">
        <w:rPr>
          <w:rFonts w:ascii="Times New Roman" w:eastAsia="Times New Roman" w:hAnsi="Times New Roman" w:cs="Times New Roman"/>
          <w:spacing w:val="9"/>
          <w:sz w:val="24"/>
        </w:rPr>
        <w:t xml:space="preserve">маркировке данной продукции, </w:t>
      </w:r>
      <w:r w:rsidRPr="009B2D86">
        <w:rPr>
          <w:rFonts w:ascii="Times New Roman" w:eastAsia="Times New Roman" w:hAnsi="Times New Roman" w:cs="Times New Roman"/>
          <w:sz w:val="24"/>
        </w:rPr>
        <w:t xml:space="preserve">а </w:t>
      </w:r>
      <w:r w:rsidRPr="009B2D86">
        <w:rPr>
          <w:rFonts w:ascii="Times New Roman" w:eastAsia="Times New Roman" w:hAnsi="Times New Roman" w:cs="Times New Roman"/>
          <w:spacing w:val="9"/>
          <w:sz w:val="24"/>
        </w:rPr>
        <w:t xml:space="preserve">упаковка </w:t>
      </w:r>
      <w:r w:rsidRPr="009B2D86">
        <w:rPr>
          <w:rFonts w:ascii="Times New Roman" w:eastAsia="Times New Roman" w:hAnsi="Times New Roman" w:cs="Times New Roman"/>
          <w:sz w:val="24"/>
        </w:rPr>
        <w:t xml:space="preserve">и </w:t>
      </w:r>
      <w:r w:rsidRPr="009B2D86">
        <w:rPr>
          <w:rFonts w:ascii="Times New Roman" w:eastAsia="Times New Roman" w:hAnsi="Times New Roman" w:cs="Times New Roman"/>
          <w:spacing w:val="9"/>
          <w:sz w:val="24"/>
        </w:rPr>
        <w:t xml:space="preserve">маркировка импортного товара </w:t>
      </w:r>
      <w:r w:rsidRPr="009B2D86">
        <w:rPr>
          <w:rFonts w:ascii="Times New Roman" w:eastAsia="Times New Roman" w:hAnsi="Times New Roman" w:cs="Times New Roman"/>
          <w:sz w:val="24"/>
        </w:rPr>
        <w:t>– международным стандартам упаковки в соответствии с актами, указанными в пунктах 6.1, 6.5, 6.8 настоящего Технического задания.</w:t>
      </w:r>
    </w:p>
    <w:p w14:paraId="5F09FD4F" w14:textId="77777777" w:rsidR="009B2D86" w:rsidRPr="009B2D86" w:rsidRDefault="009B2D86" w:rsidP="00EC6106">
      <w:pPr>
        <w:widowControl w:val="0"/>
        <w:numPr>
          <w:ilvl w:val="0"/>
          <w:numId w:val="18"/>
        </w:numPr>
        <w:tabs>
          <w:tab w:val="left" w:pos="252"/>
        </w:tabs>
        <w:autoSpaceDE w:val="0"/>
        <w:autoSpaceDN w:val="0"/>
        <w:spacing w:before="243" w:after="0" w:line="240" w:lineRule="auto"/>
        <w:jc w:val="center"/>
        <w:rPr>
          <w:rFonts w:ascii="Times New Roman" w:eastAsia="Times New Roman" w:hAnsi="Times New Roman" w:cs="Times New Roman"/>
          <w:b/>
          <w:sz w:val="24"/>
        </w:rPr>
      </w:pPr>
      <w:r w:rsidRPr="009B2D86">
        <w:rPr>
          <w:rFonts w:ascii="Times New Roman" w:eastAsia="Times New Roman" w:hAnsi="Times New Roman" w:cs="Times New Roman"/>
          <w:b/>
          <w:w w:val="90"/>
          <w:sz w:val="24"/>
        </w:rPr>
        <w:t>Перечень</w:t>
      </w:r>
      <w:r w:rsidRPr="009B2D86">
        <w:rPr>
          <w:rFonts w:ascii="Times New Roman" w:eastAsia="Times New Roman" w:hAnsi="Times New Roman" w:cs="Times New Roman"/>
          <w:b/>
          <w:spacing w:val="19"/>
          <w:sz w:val="24"/>
        </w:rPr>
        <w:t xml:space="preserve"> </w:t>
      </w:r>
      <w:r w:rsidRPr="009B2D86">
        <w:rPr>
          <w:rFonts w:ascii="Times New Roman" w:eastAsia="Times New Roman" w:hAnsi="Times New Roman" w:cs="Times New Roman"/>
          <w:b/>
          <w:w w:val="90"/>
          <w:sz w:val="24"/>
        </w:rPr>
        <w:t>нормативных</w:t>
      </w:r>
      <w:r w:rsidRPr="009B2D86">
        <w:rPr>
          <w:rFonts w:ascii="Times New Roman" w:eastAsia="Times New Roman" w:hAnsi="Times New Roman" w:cs="Times New Roman"/>
          <w:b/>
          <w:spacing w:val="20"/>
          <w:sz w:val="24"/>
        </w:rPr>
        <w:t xml:space="preserve"> </w:t>
      </w:r>
      <w:r w:rsidRPr="009B2D86">
        <w:rPr>
          <w:rFonts w:ascii="Times New Roman" w:eastAsia="Times New Roman" w:hAnsi="Times New Roman" w:cs="Times New Roman"/>
          <w:b/>
          <w:w w:val="90"/>
          <w:sz w:val="24"/>
        </w:rPr>
        <w:t>правовых</w:t>
      </w:r>
      <w:r w:rsidRPr="009B2D86">
        <w:rPr>
          <w:rFonts w:ascii="Times New Roman" w:eastAsia="Times New Roman" w:hAnsi="Times New Roman" w:cs="Times New Roman"/>
          <w:b/>
          <w:spacing w:val="21"/>
          <w:sz w:val="24"/>
        </w:rPr>
        <w:t xml:space="preserve"> </w:t>
      </w:r>
      <w:r w:rsidRPr="009B2D86">
        <w:rPr>
          <w:rFonts w:ascii="Times New Roman" w:eastAsia="Times New Roman" w:hAnsi="Times New Roman" w:cs="Times New Roman"/>
          <w:b/>
          <w:w w:val="90"/>
          <w:sz w:val="24"/>
        </w:rPr>
        <w:t>и</w:t>
      </w:r>
      <w:r w:rsidRPr="009B2D86">
        <w:rPr>
          <w:rFonts w:ascii="Times New Roman" w:eastAsia="Times New Roman" w:hAnsi="Times New Roman" w:cs="Times New Roman"/>
          <w:b/>
          <w:spacing w:val="19"/>
          <w:sz w:val="24"/>
        </w:rPr>
        <w:t xml:space="preserve"> </w:t>
      </w:r>
      <w:r w:rsidRPr="009B2D86">
        <w:rPr>
          <w:rFonts w:ascii="Times New Roman" w:eastAsia="Times New Roman" w:hAnsi="Times New Roman" w:cs="Times New Roman"/>
          <w:b/>
          <w:w w:val="90"/>
          <w:sz w:val="24"/>
        </w:rPr>
        <w:t>нормативных</w:t>
      </w:r>
      <w:r w:rsidRPr="009B2D86">
        <w:rPr>
          <w:rFonts w:ascii="Times New Roman" w:eastAsia="Times New Roman" w:hAnsi="Times New Roman" w:cs="Times New Roman"/>
          <w:b/>
          <w:spacing w:val="21"/>
          <w:sz w:val="24"/>
        </w:rPr>
        <w:t xml:space="preserve"> </w:t>
      </w:r>
      <w:r w:rsidRPr="009B2D86">
        <w:rPr>
          <w:rFonts w:ascii="Times New Roman" w:eastAsia="Times New Roman" w:hAnsi="Times New Roman" w:cs="Times New Roman"/>
          <w:b/>
          <w:w w:val="90"/>
          <w:sz w:val="24"/>
        </w:rPr>
        <w:t>технических</w:t>
      </w:r>
      <w:r w:rsidRPr="009B2D86">
        <w:rPr>
          <w:rFonts w:ascii="Times New Roman" w:eastAsia="Times New Roman" w:hAnsi="Times New Roman" w:cs="Times New Roman"/>
          <w:b/>
          <w:spacing w:val="20"/>
          <w:sz w:val="24"/>
        </w:rPr>
        <w:t xml:space="preserve"> </w:t>
      </w:r>
      <w:r w:rsidRPr="009B2D86">
        <w:rPr>
          <w:rFonts w:ascii="Times New Roman" w:eastAsia="Times New Roman" w:hAnsi="Times New Roman" w:cs="Times New Roman"/>
          <w:b/>
          <w:spacing w:val="-2"/>
          <w:w w:val="90"/>
          <w:sz w:val="24"/>
        </w:rPr>
        <w:t>актов</w:t>
      </w:r>
    </w:p>
    <w:p w14:paraId="1D47A395" w14:textId="77777777" w:rsidR="009B2D86" w:rsidRPr="009B2D86" w:rsidRDefault="009B2D86" w:rsidP="009B2D86">
      <w:pPr>
        <w:widowControl w:val="0"/>
        <w:numPr>
          <w:ilvl w:val="1"/>
          <w:numId w:val="18"/>
        </w:numPr>
        <w:tabs>
          <w:tab w:val="left" w:pos="546"/>
        </w:tabs>
        <w:autoSpaceDE w:val="0"/>
        <w:autoSpaceDN w:val="0"/>
        <w:spacing w:before="252" w:after="0" w:line="249" w:lineRule="auto"/>
        <w:ind w:left="12" w:right="141" w:firstLine="69"/>
        <w:jc w:val="both"/>
        <w:rPr>
          <w:rFonts w:ascii="Times New Roman" w:eastAsia="Times New Roman" w:hAnsi="Times New Roman" w:cs="Times New Roman"/>
          <w:sz w:val="24"/>
        </w:rPr>
      </w:pPr>
      <w:r w:rsidRPr="009B2D86">
        <w:rPr>
          <w:rFonts w:ascii="Times New Roman" w:eastAsia="Times New Roman" w:hAnsi="Times New Roman" w:cs="Times New Roman"/>
          <w:sz w:val="24"/>
        </w:rPr>
        <w:t>Решение Комиссии Таможенного союза от 16.08.2011 N 769 "О принятии технического регламента Таможенного союза "О безопасности упаковки".</w:t>
      </w:r>
    </w:p>
    <w:p w14:paraId="605B4379" w14:textId="77777777" w:rsidR="009B2D86" w:rsidRPr="009B2D86" w:rsidRDefault="009B2D86" w:rsidP="009B2D86">
      <w:pPr>
        <w:widowControl w:val="0"/>
        <w:numPr>
          <w:ilvl w:val="1"/>
          <w:numId w:val="18"/>
        </w:numPr>
        <w:tabs>
          <w:tab w:val="left" w:pos="443"/>
        </w:tabs>
        <w:autoSpaceDE w:val="0"/>
        <w:autoSpaceDN w:val="0"/>
        <w:spacing w:before="242" w:after="0" w:line="249" w:lineRule="auto"/>
        <w:ind w:left="12" w:right="149"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Решение Комиссии Таможенного союза от 28.05.2010 N 299 "О применении санитарных мер в Евразийском экономическом союзе".</w:t>
      </w:r>
    </w:p>
    <w:p w14:paraId="28386993" w14:textId="77777777" w:rsidR="009B2D86" w:rsidRPr="009B2D86" w:rsidRDefault="009B2D86" w:rsidP="009B2D86">
      <w:pPr>
        <w:widowControl w:val="0"/>
        <w:numPr>
          <w:ilvl w:val="1"/>
          <w:numId w:val="18"/>
        </w:numPr>
        <w:tabs>
          <w:tab w:val="left" w:pos="432"/>
        </w:tabs>
        <w:autoSpaceDE w:val="0"/>
        <w:autoSpaceDN w:val="0"/>
        <w:spacing w:before="242" w:after="0" w:line="240" w:lineRule="auto"/>
        <w:jc w:val="both"/>
        <w:rPr>
          <w:rFonts w:ascii="Times New Roman" w:eastAsia="Times New Roman" w:hAnsi="Times New Roman" w:cs="Times New Roman"/>
          <w:sz w:val="24"/>
        </w:rPr>
      </w:pPr>
      <w:r w:rsidRPr="009B2D86">
        <w:rPr>
          <w:rFonts w:ascii="Times New Roman" w:eastAsia="Times New Roman" w:hAnsi="Times New Roman" w:cs="Times New Roman"/>
          <w:sz w:val="24"/>
        </w:rPr>
        <w:t>Федеральный</w:t>
      </w:r>
      <w:r w:rsidRPr="009B2D86">
        <w:rPr>
          <w:rFonts w:ascii="Times New Roman" w:eastAsia="Times New Roman" w:hAnsi="Times New Roman" w:cs="Times New Roman"/>
          <w:spacing w:val="-7"/>
          <w:sz w:val="24"/>
        </w:rPr>
        <w:t xml:space="preserve"> </w:t>
      </w:r>
      <w:r w:rsidRPr="009B2D86">
        <w:rPr>
          <w:rFonts w:ascii="Times New Roman" w:eastAsia="Times New Roman" w:hAnsi="Times New Roman" w:cs="Times New Roman"/>
          <w:sz w:val="24"/>
        </w:rPr>
        <w:t>закон</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от</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27.12.2002</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N</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z w:val="24"/>
        </w:rPr>
        <w:t>184-ФЗ</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"О</w:t>
      </w:r>
      <w:r w:rsidRPr="009B2D86">
        <w:rPr>
          <w:rFonts w:ascii="Times New Roman" w:eastAsia="Times New Roman" w:hAnsi="Times New Roman" w:cs="Times New Roman"/>
          <w:spacing w:val="-5"/>
          <w:sz w:val="24"/>
        </w:rPr>
        <w:t xml:space="preserve"> </w:t>
      </w:r>
      <w:r w:rsidRPr="009B2D86">
        <w:rPr>
          <w:rFonts w:ascii="Times New Roman" w:eastAsia="Times New Roman" w:hAnsi="Times New Roman" w:cs="Times New Roman"/>
          <w:sz w:val="24"/>
        </w:rPr>
        <w:t>техническом</w:t>
      </w:r>
      <w:r w:rsidRPr="009B2D86">
        <w:rPr>
          <w:rFonts w:ascii="Times New Roman" w:eastAsia="Times New Roman" w:hAnsi="Times New Roman" w:cs="Times New Roman"/>
          <w:spacing w:val="-4"/>
          <w:sz w:val="24"/>
        </w:rPr>
        <w:t xml:space="preserve"> </w:t>
      </w:r>
      <w:r w:rsidRPr="009B2D86">
        <w:rPr>
          <w:rFonts w:ascii="Times New Roman" w:eastAsia="Times New Roman" w:hAnsi="Times New Roman" w:cs="Times New Roman"/>
          <w:spacing w:val="-2"/>
          <w:sz w:val="24"/>
        </w:rPr>
        <w:t>регулировании".</w:t>
      </w:r>
    </w:p>
    <w:p w14:paraId="17370678" w14:textId="77777777" w:rsidR="009B2D86" w:rsidRPr="009B2D86" w:rsidRDefault="009B2D86" w:rsidP="009B2D86">
      <w:pPr>
        <w:widowControl w:val="0"/>
        <w:numPr>
          <w:ilvl w:val="1"/>
          <w:numId w:val="18"/>
        </w:numPr>
        <w:tabs>
          <w:tab w:val="left" w:pos="462"/>
        </w:tabs>
        <w:autoSpaceDE w:val="0"/>
        <w:autoSpaceDN w:val="0"/>
        <w:spacing w:before="252" w:after="0" w:line="249" w:lineRule="auto"/>
        <w:ind w:left="12" w:right="139"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w:t>
      </w:r>
      <w:r w:rsidRPr="009B2D86">
        <w:rPr>
          <w:rFonts w:ascii="Times New Roman" w:eastAsia="Times New Roman" w:hAnsi="Times New Roman" w:cs="Times New Roman"/>
          <w:spacing w:val="9"/>
          <w:sz w:val="24"/>
        </w:rPr>
        <w:t xml:space="preserve">утратившими </w:t>
      </w:r>
      <w:r w:rsidRPr="009B2D86">
        <w:rPr>
          <w:rFonts w:ascii="Times New Roman" w:eastAsia="Times New Roman" w:hAnsi="Times New Roman" w:cs="Times New Roman"/>
          <w:sz w:val="24"/>
        </w:rPr>
        <w:t xml:space="preserve">силу некоторых </w:t>
      </w:r>
      <w:r w:rsidRPr="009B2D86">
        <w:rPr>
          <w:rFonts w:ascii="Times New Roman" w:eastAsia="Times New Roman" w:hAnsi="Times New Roman" w:cs="Times New Roman"/>
          <w:spacing w:val="10"/>
          <w:sz w:val="24"/>
        </w:rPr>
        <w:t xml:space="preserve">актов </w:t>
      </w:r>
      <w:r w:rsidRPr="009B2D86">
        <w:rPr>
          <w:rFonts w:ascii="Times New Roman" w:eastAsia="Times New Roman" w:hAnsi="Times New Roman" w:cs="Times New Roman"/>
          <w:sz w:val="24"/>
        </w:rPr>
        <w:t>Правительства Российской Федерации".</w:t>
      </w:r>
    </w:p>
    <w:p w14:paraId="34FFE9CF" w14:textId="77777777" w:rsidR="009B2D86" w:rsidRPr="009B2D86" w:rsidRDefault="009B2D86" w:rsidP="009B2D86">
      <w:pPr>
        <w:widowControl w:val="0"/>
        <w:numPr>
          <w:ilvl w:val="1"/>
          <w:numId w:val="18"/>
        </w:numPr>
        <w:tabs>
          <w:tab w:val="left" w:pos="447"/>
        </w:tabs>
        <w:autoSpaceDE w:val="0"/>
        <w:autoSpaceDN w:val="0"/>
        <w:spacing w:before="245" w:after="0" w:line="249" w:lineRule="auto"/>
        <w:ind w:left="12" w:right="115"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 xml:space="preserve">Постановление Правительства РФ от 30.11.2024 N 1681 "Об утверждении Правил маркировки средствами идентификации отдельных видов парфюмерно-косметической продукции и товаров бытовой химии, товаров личной гигиены, упакованных в потребительскую упаковку, и особенностях </w:t>
      </w:r>
      <w:r w:rsidRPr="009B2D86">
        <w:rPr>
          <w:rFonts w:ascii="Times New Roman" w:eastAsia="Times New Roman" w:hAnsi="Times New Roman" w:cs="Times New Roman"/>
          <w:spacing w:val="10"/>
          <w:sz w:val="24"/>
        </w:rPr>
        <w:t xml:space="preserve">внедрения </w:t>
      </w:r>
      <w:r w:rsidRPr="009B2D86">
        <w:rPr>
          <w:rFonts w:ascii="Times New Roman" w:eastAsia="Times New Roman" w:hAnsi="Times New Roman" w:cs="Times New Roman"/>
          <w:spacing w:val="11"/>
          <w:sz w:val="24"/>
        </w:rPr>
        <w:t xml:space="preserve">государственной информационной </w:t>
      </w:r>
      <w:r w:rsidRPr="009B2D86">
        <w:rPr>
          <w:rFonts w:ascii="Times New Roman" w:eastAsia="Times New Roman" w:hAnsi="Times New Roman" w:cs="Times New Roman"/>
          <w:spacing w:val="10"/>
          <w:sz w:val="24"/>
        </w:rPr>
        <w:t xml:space="preserve">системы мониторинга </w:t>
      </w:r>
      <w:r w:rsidRPr="009B2D86">
        <w:rPr>
          <w:rFonts w:ascii="Times New Roman" w:eastAsia="Times New Roman" w:hAnsi="Times New Roman" w:cs="Times New Roman"/>
          <w:sz w:val="24"/>
        </w:rPr>
        <w:t xml:space="preserve">за </w:t>
      </w:r>
      <w:r w:rsidRPr="009B2D86">
        <w:rPr>
          <w:rFonts w:ascii="Times New Roman" w:eastAsia="Times New Roman" w:hAnsi="Times New Roman" w:cs="Times New Roman"/>
          <w:spacing w:val="10"/>
          <w:sz w:val="24"/>
        </w:rPr>
        <w:t xml:space="preserve">оборотом </w:t>
      </w:r>
      <w:r w:rsidRPr="009B2D86">
        <w:rPr>
          <w:rFonts w:ascii="Times New Roman" w:eastAsia="Times New Roman" w:hAnsi="Times New Roman" w:cs="Times New Roman"/>
          <w:spacing w:val="12"/>
          <w:sz w:val="24"/>
        </w:rPr>
        <w:t xml:space="preserve">товаров, </w:t>
      </w:r>
      <w:r w:rsidRPr="009B2D86">
        <w:rPr>
          <w:rFonts w:ascii="Times New Roman" w:eastAsia="Times New Roman" w:hAnsi="Times New Roman" w:cs="Times New Roman"/>
          <w:sz w:val="24"/>
        </w:rPr>
        <w:t>подлежащих обязательной маркировке средствами идентификации, в отношении отдельных видов парфюмерно-косметической продукции и товаров бытовой химии, товаров личной гигиены, упакованных в потребительскую упаковку".</w:t>
      </w:r>
    </w:p>
    <w:p w14:paraId="58B97739" w14:textId="77777777" w:rsidR="009B2D86" w:rsidRPr="009B2D86" w:rsidRDefault="009B2D86" w:rsidP="009B2D86">
      <w:pPr>
        <w:widowControl w:val="0"/>
        <w:numPr>
          <w:ilvl w:val="1"/>
          <w:numId w:val="18"/>
        </w:numPr>
        <w:tabs>
          <w:tab w:val="left" w:pos="472"/>
        </w:tabs>
        <w:autoSpaceDE w:val="0"/>
        <w:autoSpaceDN w:val="0"/>
        <w:spacing w:before="247" w:after="0" w:line="249" w:lineRule="auto"/>
        <w:ind w:left="12" w:right="146"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"Инструкция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N П-6).</w:t>
      </w:r>
    </w:p>
    <w:p w14:paraId="5E1FBB6B" w14:textId="77777777" w:rsidR="009B2D86" w:rsidRPr="009B2D86" w:rsidRDefault="009B2D86" w:rsidP="009B2D86">
      <w:pPr>
        <w:widowControl w:val="0"/>
        <w:numPr>
          <w:ilvl w:val="1"/>
          <w:numId w:val="18"/>
        </w:numPr>
        <w:tabs>
          <w:tab w:val="left" w:pos="472"/>
        </w:tabs>
        <w:autoSpaceDE w:val="0"/>
        <w:autoSpaceDN w:val="0"/>
        <w:spacing w:before="243" w:after="0" w:line="240" w:lineRule="auto"/>
        <w:ind w:left="472" w:hanging="460"/>
        <w:jc w:val="both"/>
        <w:rPr>
          <w:rFonts w:ascii="Times New Roman" w:eastAsia="Times New Roman" w:hAnsi="Times New Roman" w:cs="Times New Roman"/>
          <w:sz w:val="24"/>
        </w:rPr>
      </w:pPr>
      <w:r w:rsidRPr="009B2D86">
        <w:rPr>
          <w:rFonts w:ascii="Times New Roman" w:eastAsia="Times New Roman" w:hAnsi="Times New Roman" w:cs="Times New Roman"/>
          <w:sz w:val="24"/>
        </w:rPr>
        <w:t>"Инструкция</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z w:val="24"/>
        </w:rPr>
        <w:t>о</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z w:val="24"/>
        </w:rPr>
        <w:t>порядке</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z w:val="24"/>
        </w:rPr>
        <w:t>приемки</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z w:val="24"/>
        </w:rPr>
        <w:t>продукции</w:t>
      </w:r>
      <w:r w:rsidRPr="009B2D86">
        <w:rPr>
          <w:rFonts w:ascii="Times New Roman" w:eastAsia="Times New Roman" w:hAnsi="Times New Roman" w:cs="Times New Roman"/>
          <w:spacing w:val="27"/>
          <w:sz w:val="24"/>
        </w:rPr>
        <w:t xml:space="preserve"> </w:t>
      </w:r>
      <w:r w:rsidRPr="009B2D86">
        <w:rPr>
          <w:rFonts w:ascii="Times New Roman" w:eastAsia="Times New Roman" w:hAnsi="Times New Roman" w:cs="Times New Roman"/>
          <w:sz w:val="24"/>
        </w:rPr>
        <w:t>производственно-технического</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z w:val="24"/>
        </w:rPr>
        <w:t>назначения</w:t>
      </w:r>
      <w:r w:rsidRPr="009B2D86">
        <w:rPr>
          <w:rFonts w:ascii="Times New Roman" w:eastAsia="Times New Roman" w:hAnsi="Times New Roman" w:cs="Times New Roman"/>
          <w:spacing w:val="26"/>
          <w:sz w:val="24"/>
        </w:rPr>
        <w:t xml:space="preserve"> </w:t>
      </w:r>
      <w:r w:rsidRPr="009B2D86">
        <w:rPr>
          <w:rFonts w:ascii="Times New Roman" w:eastAsia="Times New Roman" w:hAnsi="Times New Roman" w:cs="Times New Roman"/>
          <w:spacing w:val="-10"/>
          <w:sz w:val="24"/>
        </w:rPr>
        <w:t>и</w:t>
      </w:r>
    </w:p>
    <w:p w14:paraId="0265DF6D" w14:textId="77777777" w:rsidR="009B2D86" w:rsidRPr="009B2D86" w:rsidRDefault="009B2D86" w:rsidP="009B2D86">
      <w:pPr>
        <w:widowControl w:val="0"/>
        <w:autoSpaceDE w:val="0"/>
        <w:autoSpaceDN w:val="0"/>
        <w:spacing w:after="0" w:line="240" w:lineRule="auto"/>
        <w:ind w:left="12"/>
        <w:rPr>
          <w:rFonts w:ascii="Times New Roman" w:eastAsia="Times New Roman" w:hAnsi="Times New Roman" w:cs="Times New Roman"/>
          <w:sz w:val="24"/>
        </w:rPr>
        <w:sectPr w:rsidR="009B2D86" w:rsidRPr="009B2D86" w:rsidSect="009B2D86">
          <w:pgSz w:w="11900" w:h="16840"/>
          <w:pgMar w:top="720" w:right="566" w:bottom="960" w:left="708" w:header="0" w:footer="766" w:gutter="0"/>
          <w:cols w:space="720"/>
        </w:sectPr>
      </w:pPr>
    </w:p>
    <w:p w14:paraId="19390D20" w14:textId="77777777" w:rsidR="009B2D86" w:rsidRPr="009B2D86" w:rsidRDefault="009B2D86" w:rsidP="009B2D86">
      <w:pPr>
        <w:widowControl w:val="0"/>
        <w:autoSpaceDE w:val="0"/>
        <w:autoSpaceDN w:val="0"/>
        <w:spacing w:before="64" w:after="0" w:line="249" w:lineRule="auto"/>
        <w:ind w:left="12"/>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lastRenderedPageBreak/>
        <w:t>товаров</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народного</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потребления</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по</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качеству"</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(утв.</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Постановлением</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Госарбитража</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СССР</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от</w:t>
      </w:r>
      <w:r w:rsidRPr="009B2D86">
        <w:rPr>
          <w:rFonts w:ascii="Times New Roman" w:eastAsia="Times New Roman" w:hAnsi="Times New Roman" w:cs="Times New Roman"/>
          <w:spacing w:val="80"/>
          <w:sz w:val="24"/>
          <w:szCs w:val="24"/>
        </w:rPr>
        <w:t xml:space="preserve"> </w:t>
      </w:r>
      <w:r w:rsidRPr="009B2D86">
        <w:rPr>
          <w:rFonts w:ascii="Times New Roman" w:eastAsia="Times New Roman" w:hAnsi="Times New Roman" w:cs="Times New Roman"/>
          <w:sz w:val="24"/>
          <w:szCs w:val="24"/>
        </w:rPr>
        <w:t>25.04.1966 N П-7).</w:t>
      </w:r>
    </w:p>
    <w:p w14:paraId="3CB944C4" w14:textId="77777777" w:rsidR="009B2D86" w:rsidRPr="009B2D86" w:rsidRDefault="009B2D86" w:rsidP="009B2D86">
      <w:pPr>
        <w:widowControl w:val="0"/>
        <w:numPr>
          <w:ilvl w:val="1"/>
          <w:numId w:val="18"/>
        </w:numPr>
        <w:tabs>
          <w:tab w:val="left" w:pos="437"/>
        </w:tabs>
        <w:autoSpaceDE w:val="0"/>
        <w:autoSpaceDN w:val="0"/>
        <w:spacing w:before="242" w:after="0" w:line="249" w:lineRule="auto"/>
        <w:ind w:left="12" w:right="147" w:firstLine="0"/>
        <w:jc w:val="both"/>
        <w:rPr>
          <w:rFonts w:ascii="Times New Roman" w:eastAsia="Times New Roman" w:hAnsi="Times New Roman" w:cs="Times New Roman"/>
          <w:sz w:val="24"/>
        </w:rPr>
      </w:pPr>
      <w:r w:rsidRPr="009B2D86">
        <w:rPr>
          <w:rFonts w:ascii="Times New Roman" w:eastAsia="Times New Roman" w:hAnsi="Times New Roman" w:cs="Times New Roman"/>
          <w:sz w:val="24"/>
        </w:rPr>
        <w:t>"ГОСТ 17527-2020. Межгосударственный стандарт. Упаковка. Термины и определения" (введен</w:t>
      </w:r>
      <w:r w:rsidRPr="009B2D86">
        <w:rPr>
          <w:rFonts w:ascii="Times New Roman" w:eastAsia="Times New Roman" w:hAnsi="Times New Roman" w:cs="Times New Roman"/>
          <w:spacing w:val="40"/>
          <w:sz w:val="24"/>
        </w:rPr>
        <w:t xml:space="preserve"> </w:t>
      </w:r>
      <w:r w:rsidRPr="009B2D86">
        <w:rPr>
          <w:rFonts w:ascii="Times New Roman" w:eastAsia="Times New Roman" w:hAnsi="Times New Roman" w:cs="Times New Roman"/>
          <w:sz w:val="24"/>
        </w:rPr>
        <w:t>в действие Приказом Росстандарта от 02.10.2020 N 737-ст).</w:t>
      </w:r>
    </w:p>
    <w:p w14:paraId="2A8FF044" w14:textId="77777777" w:rsidR="009B2D86" w:rsidRPr="009B2D86" w:rsidRDefault="009B2D86" w:rsidP="009B2D86">
      <w:pPr>
        <w:widowControl w:val="0"/>
        <w:autoSpaceDE w:val="0"/>
        <w:autoSpaceDN w:val="0"/>
        <w:spacing w:after="0" w:line="249" w:lineRule="auto"/>
        <w:ind w:left="12"/>
        <w:rPr>
          <w:rFonts w:ascii="Times New Roman" w:eastAsia="Times New Roman" w:hAnsi="Times New Roman" w:cs="Times New Roman"/>
          <w:sz w:val="24"/>
        </w:rPr>
        <w:sectPr w:rsidR="009B2D86" w:rsidRPr="009B2D86" w:rsidSect="009B2D86">
          <w:pgSz w:w="11900" w:h="16840"/>
          <w:pgMar w:top="720" w:right="566" w:bottom="960" w:left="708" w:header="0" w:footer="766" w:gutter="0"/>
          <w:cols w:space="720"/>
        </w:sectPr>
      </w:pPr>
    </w:p>
    <w:p w14:paraId="6F012B1B" w14:textId="77777777" w:rsidR="009B2D86" w:rsidRPr="009B2D86" w:rsidRDefault="009B2D86" w:rsidP="009B2D86">
      <w:pPr>
        <w:widowControl w:val="0"/>
        <w:autoSpaceDE w:val="0"/>
        <w:autoSpaceDN w:val="0"/>
        <w:spacing w:before="64" w:after="0" w:line="458" w:lineRule="auto"/>
        <w:ind w:right="149"/>
        <w:jc w:val="right"/>
        <w:rPr>
          <w:rFonts w:ascii="Times New Roman" w:eastAsia="Times New Roman" w:hAnsi="Times New Roman" w:cs="Times New Roman"/>
          <w:sz w:val="24"/>
          <w:szCs w:val="24"/>
        </w:rPr>
      </w:pPr>
      <w:r w:rsidRPr="009B2D86">
        <w:rPr>
          <w:rFonts w:ascii="Times New Roman" w:eastAsia="Times New Roman" w:hAnsi="Times New Roman" w:cs="Times New Roman"/>
          <w:sz w:val="24"/>
          <w:szCs w:val="24"/>
        </w:rPr>
        <w:lastRenderedPageBreak/>
        <w:t>Приложение</w:t>
      </w:r>
      <w:r w:rsidRPr="009B2D86">
        <w:rPr>
          <w:rFonts w:ascii="Times New Roman" w:eastAsia="Times New Roman" w:hAnsi="Times New Roman" w:cs="Times New Roman"/>
          <w:spacing w:val="-15"/>
          <w:sz w:val="24"/>
          <w:szCs w:val="24"/>
        </w:rPr>
        <w:t xml:space="preserve"> </w:t>
      </w:r>
      <w:r w:rsidRPr="009B2D86">
        <w:rPr>
          <w:rFonts w:ascii="Times New Roman" w:eastAsia="Times New Roman" w:hAnsi="Times New Roman" w:cs="Times New Roman"/>
          <w:sz w:val="24"/>
          <w:szCs w:val="24"/>
        </w:rPr>
        <w:t>1 к</w:t>
      </w:r>
      <w:r w:rsidRPr="009B2D86">
        <w:rPr>
          <w:rFonts w:ascii="Times New Roman" w:eastAsia="Times New Roman" w:hAnsi="Times New Roman" w:cs="Times New Roman"/>
          <w:spacing w:val="-1"/>
          <w:sz w:val="24"/>
          <w:szCs w:val="24"/>
        </w:rPr>
        <w:t xml:space="preserve"> </w:t>
      </w:r>
      <w:r w:rsidRPr="009B2D86">
        <w:rPr>
          <w:rFonts w:ascii="Times New Roman" w:eastAsia="Times New Roman" w:hAnsi="Times New Roman" w:cs="Times New Roman"/>
          <w:sz w:val="24"/>
          <w:szCs w:val="24"/>
        </w:rPr>
        <w:t xml:space="preserve">Техническому </w:t>
      </w:r>
      <w:r w:rsidRPr="009B2D86">
        <w:rPr>
          <w:rFonts w:ascii="Times New Roman" w:eastAsia="Times New Roman" w:hAnsi="Times New Roman" w:cs="Times New Roman"/>
          <w:spacing w:val="-2"/>
          <w:sz w:val="24"/>
          <w:szCs w:val="24"/>
        </w:rPr>
        <w:t>заданию</w:t>
      </w:r>
    </w:p>
    <w:p w14:paraId="0E0FED8A" w14:textId="77777777" w:rsidR="009B2D86" w:rsidRPr="009B2D86" w:rsidRDefault="009B2D86" w:rsidP="009B2D86">
      <w:pPr>
        <w:widowControl w:val="0"/>
        <w:autoSpaceDE w:val="0"/>
        <w:autoSpaceDN w:val="0"/>
        <w:spacing w:after="0" w:line="458" w:lineRule="auto"/>
        <w:ind w:left="12"/>
        <w:jc w:val="center"/>
        <w:rPr>
          <w:rFonts w:ascii="Times New Roman" w:eastAsia="Times New Roman" w:hAnsi="Times New Roman" w:cs="Times New Roman"/>
          <w:b/>
          <w:bCs/>
          <w:spacing w:val="-2"/>
          <w:w w:val="90"/>
          <w:sz w:val="28"/>
          <w:szCs w:val="28"/>
        </w:rPr>
      </w:pPr>
      <w:r w:rsidRPr="009B2D86">
        <w:rPr>
          <w:rFonts w:ascii="Times New Roman" w:eastAsia="Times New Roman" w:hAnsi="Times New Roman" w:cs="Times New Roman"/>
          <w:b/>
          <w:bCs/>
          <w:w w:val="90"/>
          <w:sz w:val="28"/>
          <w:szCs w:val="28"/>
        </w:rPr>
        <w:t>Перечень</w:t>
      </w:r>
      <w:r w:rsidRPr="009B2D86">
        <w:rPr>
          <w:rFonts w:ascii="Times New Roman" w:eastAsia="Times New Roman" w:hAnsi="Times New Roman" w:cs="Times New Roman"/>
          <w:b/>
          <w:bCs/>
          <w:spacing w:val="22"/>
          <w:sz w:val="28"/>
          <w:szCs w:val="28"/>
        </w:rPr>
        <w:t xml:space="preserve"> </w:t>
      </w:r>
      <w:r w:rsidRPr="009B2D86">
        <w:rPr>
          <w:rFonts w:ascii="Times New Roman" w:eastAsia="Times New Roman" w:hAnsi="Times New Roman" w:cs="Times New Roman"/>
          <w:b/>
          <w:bCs/>
          <w:w w:val="90"/>
          <w:sz w:val="28"/>
          <w:szCs w:val="28"/>
        </w:rPr>
        <w:t>объектов</w:t>
      </w:r>
      <w:r w:rsidRPr="009B2D86">
        <w:rPr>
          <w:rFonts w:ascii="Times New Roman" w:eastAsia="Times New Roman" w:hAnsi="Times New Roman" w:cs="Times New Roman"/>
          <w:b/>
          <w:bCs/>
          <w:spacing w:val="22"/>
          <w:sz w:val="28"/>
          <w:szCs w:val="28"/>
        </w:rPr>
        <w:t xml:space="preserve"> </w:t>
      </w:r>
      <w:r w:rsidRPr="009B2D86">
        <w:rPr>
          <w:rFonts w:ascii="Times New Roman" w:eastAsia="Times New Roman" w:hAnsi="Times New Roman" w:cs="Times New Roman"/>
          <w:b/>
          <w:bCs/>
          <w:spacing w:val="-2"/>
          <w:w w:val="90"/>
          <w:sz w:val="28"/>
          <w:szCs w:val="28"/>
        </w:rPr>
        <w:t>закупки</w:t>
      </w:r>
    </w:p>
    <w:tbl>
      <w:tblPr>
        <w:tblStyle w:val="32"/>
        <w:tblW w:w="0" w:type="auto"/>
        <w:tblInd w:w="12" w:type="dxa"/>
        <w:tblLook w:val="04A0" w:firstRow="1" w:lastRow="0" w:firstColumn="1" w:lastColumn="0" w:noHBand="0" w:noVBand="1"/>
      </w:tblPr>
      <w:tblGrid>
        <w:gridCol w:w="794"/>
        <w:gridCol w:w="3329"/>
        <w:gridCol w:w="9394"/>
        <w:gridCol w:w="1861"/>
      </w:tblGrid>
      <w:tr w:rsidR="009B2D86" w:rsidRPr="00E5477E" w14:paraId="77FDB9A5" w14:textId="77777777" w:rsidTr="00CA19D4">
        <w:tc>
          <w:tcPr>
            <w:tcW w:w="794" w:type="dxa"/>
          </w:tcPr>
          <w:p w14:paraId="14186E8C" w14:textId="77777777" w:rsidR="009B2D86" w:rsidRPr="00E5477E" w:rsidRDefault="009B2D86" w:rsidP="009B2D86">
            <w:pPr>
              <w:spacing w:after="0" w:line="240" w:lineRule="auto"/>
              <w:jc w:val="center"/>
              <w:rPr>
                <w:rFonts w:ascii="Times New Roman" w:eastAsia="Times New Roman" w:hAnsi="Times New Roman" w:cs="Times New Roman"/>
                <w:b/>
                <w:bCs/>
                <w:spacing w:val="-2"/>
                <w:w w:val="90"/>
                <w:sz w:val="28"/>
                <w:szCs w:val="28"/>
              </w:rPr>
            </w:pPr>
            <w:r w:rsidRPr="00E5477E">
              <w:rPr>
                <w:rFonts w:ascii="Times New Roman" w:eastAsia="Times New Roman" w:hAnsi="Times New Roman" w:cs="Times New Roman"/>
                <w:b/>
                <w:bCs/>
                <w:spacing w:val="-2"/>
                <w:w w:val="90"/>
                <w:sz w:val="28"/>
                <w:szCs w:val="28"/>
              </w:rPr>
              <w:t>№ п/п</w:t>
            </w:r>
          </w:p>
        </w:tc>
        <w:tc>
          <w:tcPr>
            <w:tcW w:w="3329" w:type="dxa"/>
          </w:tcPr>
          <w:p w14:paraId="0855B92B" w14:textId="77777777" w:rsidR="009B2D86" w:rsidRPr="00E5477E" w:rsidRDefault="009B2D86" w:rsidP="009B2D86">
            <w:pPr>
              <w:spacing w:after="0" w:line="240" w:lineRule="auto"/>
              <w:jc w:val="center"/>
              <w:rPr>
                <w:rFonts w:ascii="Times New Roman" w:eastAsia="Times New Roman" w:hAnsi="Times New Roman" w:cs="Times New Roman"/>
                <w:b/>
                <w:bCs/>
                <w:spacing w:val="-2"/>
                <w:w w:val="90"/>
                <w:sz w:val="28"/>
                <w:szCs w:val="28"/>
              </w:rPr>
            </w:pPr>
            <w:proofErr w:type="spellStart"/>
            <w:r w:rsidRPr="00E5477E">
              <w:rPr>
                <w:rFonts w:ascii="Times New Roman" w:eastAsia="Times New Roman" w:hAnsi="Times New Roman" w:cs="Times New Roman"/>
                <w:b/>
                <w:bCs/>
                <w:spacing w:val="-2"/>
                <w:w w:val="90"/>
                <w:sz w:val="28"/>
                <w:szCs w:val="28"/>
              </w:rPr>
              <w:t>Наименование</w:t>
            </w:r>
            <w:proofErr w:type="spellEnd"/>
          </w:p>
        </w:tc>
        <w:tc>
          <w:tcPr>
            <w:tcW w:w="9394" w:type="dxa"/>
          </w:tcPr>
          <w:p w14:paraId="5BAD64F6" w14:textId="77777777" w:rsidR="009B2D86" w:rsidRPr="00E5477E" w:rsidRDefault="009B2D86" w:rsidP="009B2D86">
            <w:pPr>
              <w:spacing w:after="0" w:line="240" w:lineRule="auto"/>
              <w:jc w:val="center"/>
              <w:rPr>
                <w:rFonts w:ascii="Times New Roman" w:eastAsia="Times New Roman" w:hAnsi="Times New Roman" w:cs="Times New Roman"/>
                <w:b/>
                <w:bCs/>
                <w:spacing w:val="-2"/>
                <w:w w:val="90"/>
                <w:sz w:val="28"/>
                <w:szCs w:val="28"/>
              </w:rPr>
            </w:pPr>
            <w:proofErr w:type="spellStart"/>
            <w:r w:rsidRPr="00E5477E">
              <w:rPr>
                <w:rFonts w:ascii="Times New Roman" w:eastAsia="Times New Roman" w:hAnsi="Times New Roman" w:cs="Times New Roman"/>
                <w:b/>
                <w:bCs/>
                <w:spacing w:val="-2"/>
                <w:w w:val="90"/>
                <w:sz w:val="28"/>
                <w:szCs w:val="28"/>
              </w:rPr>
              <w:t>Характеристики</w:t>
            </w:r>
            <w:proofErr w:type="spellEnd"/>
          </w:p>
        </w:tc>
        <w:tc>
          <w:tcPr>
            <w:tcW w:w="1861" w:type="dxa"/>
          </w:tcPr>
          <w:p w14:paraId="26071001" w14:textId="77777777" w:rsidR="009B2D86" w:rsidRPr="00E5477E" w:rsidRDefault="009B2D86" w:rsidP="009B2D86">
            <w:pPr>
              <w:spacing w:after="0" w:line="240" w:lineRule="auto"/>
              <w:jc w:val="center"/>
              <w:rPr>
                <w:rFonts w:ascii="Times New Roman" w:eastAsia="Times New Roman" w:hAnsi="Times New Roman" w:cs="Times New Roman"/>
                <w:b/>
                <w:bCs/>
                <w:spacing w:val="-2"/>
                <w:w w:val="90"/>
                <w:sz w:val="28"/>
                <w:szCs w:val="28"/>
              </w:rPr>
            </w:pPr>
            <w:proofErr w:type="spellStart"/>
            <w:r w:rsidRPr="00E5477E">
              <w:rPr>
                <w:rFonts w:ascii="Times New Roman" w:eastAsia="Times New Roman" w:hAnsi="Times New Roman" w:cs="Times New Roman"/>
                <w:b/>
                <w:bCs/>
                <w:spacing w:val="-2"/>
                <w:w w:val="90"/>
                <w:sz w:val="28"/>
                <w:szCs w:val="28"/>
              </w:rPr>
              <w:t>Ед</w:t>
            </w:r>
            <w:proofErr w:type="spellEnd"/>
            <w:r w:rsidRPr="00E5477E">
              <w:rPr>
                <w:rFonts w:ascii="Times New Roman" w:eastAsia="Times New Roman" w:hAnsi="Times New Roman" w:cs="Times New Roman"/>
                <w:b/>
                <w:bCs/>
                <w:spacing w:val="-2"/>
                <w:w w:val="90"/>
                <w:sz w:val="28"/>
                <w:szCs w:val="28"/>
              </w:rPr>
              <w:t xml:space="preserve">. </w:t>
            </w:r>
            <w:proofErr w:type="spellStart"/>
            <w:r w:rsidRPr="00E5477E">
              <w:rPr>
                <w:rFonts w:ascii="Times New Roman" w:eastAsia="Times New Roman" w:hAnsi="Times New Roman" w:cs="Times New Roman"/>
                <w:b/>
                <w:bCs/>
                <w:spacing w:val="-2"/>
                <w:w w:val="90"/>
                <w:sz w:val="28"/>
                <w:szCs w:val="28"/>
              </w:rPr>
              <w:t>изм</w:t>
            </w:r>
            <w:proofErr w:type="spellEnd"/>
            <w:r w:rsidRPr="00E5477E">
              <w:rPr>
                <w:rFonts w:ascii="Times New Roman" w:eastAsia="Times New Roman" w:hAnsi="Times New Roman" w:cs="Times New Roman"/>
                <w:b/>
                <w:bCs/>
                <w:spacing w:val="-2"/>
                <w:w w:val="90"/>
                <w:sz w:val="28"/>
                <w:szCs w:val="28"/>
              </w:rPr>
              <w:t>.</w:t>
            </w:r>
          </w:p>
        </w:tc>
      </w:tr>
      <w:tr w:rsidR="0043487D" w:rsidRPr="00E5477E" w14:paraId="72A38A82" w14:textId="77777777" w:rsidTr="006B5D2A">
        <w:tc>
          <w:tcPr>
            <w:tcW w:w="794" w:type="dxa"/>
          </w:tcPr>
          <w:p w14:paraId="5BC7F37D" w14:textId="5C90AAF9" w:rsidR="0043487D" w:rsidRPr="00E5477E" w:rsidRDefault="0043487D" w:rsidP="0043487D">
            <w:pPr>
              <w:spacing w:after="0" w:line="226" w:lineRule="exact"/>
              <w:ind w:left="14"/>
              <w:rPr>
                <w:rFonts w:ascii="Times New Roman" w:eastAsia="Times New Roman" w:hAnsi="Times New Roman" w:cs="Times New Roman"/>
                <w:sz w:val="24"/>
              </w:rPr>
            </w:pPr>
            <w:r w:rsidRPr="00E5477E">
              <w:rPr>
                <w:rFonts w:ascii="Times New Roman" w:hAnsi="Times New Roman" w:cs="Times New Roman"/>
              </w:rPr>
              <w:t>1</w:t>
            </w:r>
          </w:p>
        </w:tc>
        <w:tc>
          <w:tcPr>
            <w:tcW w:w="3329" w:type="dxa"/>
          </w:tcPr>
          <w:p w14:paraId="20D4E8B1" w14:textId="426251BA"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Пылесос</w:t>
            </w:r>
            <w:proofErr w:type="spellEnd"/>
            <w:r w:rsidRPr="00E5477E">
              <w:rPr>
                <w:rFonts w:ascii="Times New Roman" w:hAnsi="Times New Roman" w:cs="Times New Roman"/>
              </w:rPr>
              <w:t xml:space="preserve"> </w:t>
            </w:r>
          </w:p>
        </w:tc>
        <w:tc>
          <w:tcPr>
            <w:tcW w:w="9394" w:type="dxa"/>
          </w:tcPr>
          <w:p w14:paraId="2714AA90" w14:textId="77777777" w:rsidR="0043487D" w:rsidRPr="00E5477E" w:rsidRDefault="0043487D" w:rsidP="0043487D">
            <w:pPr>
              <w:pStyle w:val="TableParagraph"/>
              <w:spacing w:line="226" w:lineRule="exact"/>
              <w:ind w:left="14"/>
              <w:rPr>
                <w:lang w:val="ru-RU"/>
              </w:rPr>
            </w:pPr>
            <w:r w:rsidRPr="00E5477E">
              <w:rPr>
                <w:lang w:val="ru-RU"/>
              </w:rPr>
              <w:t xml:space="preserve">Пылесос в комплекте с комбинированной насадкой, щелевой насадкой, мебельной насадкой, металлической составной трубкой и одним пылесборником. </w:t>
            </w:r>
          </w:p>
          <w:p w14:paraId="5EE012C7" w14:textId="77777777" w:rsidR="0043487D" w:rsidRPr="00E5477E" w:rsidRDefault="0043487D" w:rsidP="0043487D">
            <w:pPr>
              <w:pStyle w:val="TableParagraph"/>
              <w:spacing w:line="226" w:lineRule="exact"/>
              <w:ind w:left="14"/>
              <w:rPr>
                <w:lang w:val="ru-RU"/>
              </w:rPr>
            </w:pPr>
            <w:r w:rsidRPr="00E5477E">
              <w:rPr>
                <w:lang w:val="ru-RU"/>
              </w:rPr>
              <w:t>Тип: Профессиональный. Вес: не более 6 кг. Назначение: для сухой уборки коммерческих помещений. Мощность: не более 1200 Вт</w:t>
            </w:r>
          </w:p>
          <w:p w14:paraId="22EF7F75" w14:textId="553D4C89"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Объем контейнера: не более 10л. Вид </w:t>
            </w:r>
            <w:proofErr w:type="gramStart"/>
            <w:r w:rsidRPr="00E5477E">
              <w:rPr>
                <w:rFonts w:ascii="Times New Roman" w:hAnsi="Times New Roman" w:cs="Times New Roman"/>
                <w:lang w:val="ru-RU"/>
              </w:rPr>
              <w:t xml:space="preserve">фильтра:  </w:t>
            </w:r>
            <w:r w:rsidRPr="00E5477E">
              <w:rPr>
                <w:rFonts w:ascii="Times New Roman" w:hAnsi="Times New Roman" w:cs="Times New Roman"/>
              </w:rPr>
              <w:t>HEPA</w:t>
            </w:r>
            <w:proofErr w:type="gramEnd"/>
            <w:r w:rsidRPr="00E5477E">
              <w:rPr>
                <w:rFonts w:ascii="Times New Roman" w:hAnsi="Times New Roman" w:cs="Times New Roman"/>
                <w:lang w:val="ru-RU"/>
              </w:rPr>
              <w:t>-фильтр</w:t>
            </w:r>
            <w:r w:rsidRPr="00E5477E">
              <w:rPr>
                <w:rFonts w:ascii="Times New Roman" w:hAnsi="Times New Roman" w:cs="Times New Roman"/>
              </w:rPr>
              <w:t> </w:t>
            </w:r>
          </w:p>
        </w:tc>
        <w:tc>
          <w:tcPr>
            <w:tcW w:w="1861" w:type="dxa"/>
          </w:tcPr>
          <w:p w14:paraId="58F964F9" w14:textId="4D76D4E0"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F889B51" w14:textId="77777777" w:rsidTr="006B5D2A">
        <w:tc>
          <w:tcPr>
            <w:tcW w:w="794" w:type="dxa"/>
          </w:tcPr>
          <w:p w14:paraId="07058634" w14:textId="1B30B9CA"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w:t>
            </w:r>
          </w:p>
        </w:tc>
        <w:tc>
          <w:tcPr>
            <w:tcW w:w="3329" w:type="dxa"/>
            <w:tcBorders>
              <w:top w:val="single" w:sz="4" w:space="0" w:color="auto"/>
              <w:left w:val="single" w:sz="8" w:space="0" w:color="auto"/>
              <w:bottom w:val="single" w:sz="4" w:space="0" w:color="auto"/>
              <w:right w:val="single" w:sz="4" w:space="0" w:color="auto"/>
            </w:tcBorders>
          </w:tcPr>
          <w:p w14:paraId="79FA3ECC" w14:textId="33AF5FC0"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Насадка</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мебельная</w:t>
            </w:r>
            <w:proofErr w:type="spellEnd"/>
            <w:r w:rsidRPr="00E5477E">
              <w:rPr>
                <w:rFonts w:ascii="Times New Roman" w:hAnsi="Times New Roman" w:cs="Times New Roman"/>
              </w:rPr>
              <w:t>.</w:t>
            </w:r>
          </w:p>
        </w:tc>
        <w:tc>
          <w:tcPr>
            <w:tcW w:w="9394" w:type="dxa"/>
          </w:tcPr>
          <w:p w14:paraId="10480402" w14:textId="1A9A9F87"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Для чистки и удаления загрязнений с мягкой мебели. </w:t>
            </w:r>
            <w:r w:rsidR="00A06A8A">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35CE89C8" w14:textId="2849B99F"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71C2CDCE" w14:textId="77777777" w:rsidTr="006B5D2A">
        <w:tc>
          <w:tcPr>
            <w:tcW w:w="794" w:type="dxa"/>
          </w:tcPr>
          <w:p w14:paraId="46BB4E36" w14:textId="7B57B0C2"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3</w:t>
            </w:r>
          </w:p>
        </w:tc>
        <w:tc>
          <w:tcPr>
            <w:tcW w:w="3329" w:type="dxa"/>
            <w:tcBorders>
              <w:top w:val="nil"/>
              <w:left w:val="single" w:sz="8" w:space="0" w:color="auto"/>
              <w:bottom w:val="single" w:sz="4" w:space="0" w:color="auto"/>
              <w:right w:val="single" w:sz="4" w:space="0" w:color="auto"/>
            </w:tcBorders>
          </w:tcPr>
          <w:p w14:paraId="1AB45B04" w14:textId="1BCAEBA2"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Щелевая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насадка</w:t>
            </w:r>
            <w:proofErr w:type="spellEnd"/>
          </w:p>
        </w:tc>
        <w:tc>
          <w:tcPr>
            <w:tcW w:w="9394" w:type="dxa"/>
          </w:tcPr>
          <w:p w14:paraId="1414636D" w14:textId="6E5FE12A"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Узкая насадка для очистки углов, плинтусов и узких промежутков между мебелью. </w:t>
            </w:r>
            <w:r w:rsidR="00A06A8A">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6D36FE33" w14:textId="56A2C2E8"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3906DDD0" w14:textId="77777777" w:rsidTr="006B5D2A">
        <w:tc>
          <w:tcPr>
            <w:tcW w:w="794" w:type="dxa"/>
          </w:tcPr>
          <w:p w14:paraId="595E4B99" w14:textId="798E522A"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4</w:t>
            </w:r>
          </w:p>
        </w:tc>
        <w:tc>
          <w:tcPr>
            <w:tcW w:w="3329" w:type="dxa"/>
            <w:tcBorders>
              <w:top w:val="nil"/>
              <w:left w:val="single" w:sz="8" w:space="0" w:color="auto"/>
              <w:bottom w:val="single" w:sz="4" w:space="0" w:color="auto"/>
              <w:right w:val="single" w:sz="4" w:space="0" w:color="auto"/>
            </w:tcBorders>
          </w:tcPr>
          <w:p w14:paraId="11871EDA" w14:textId="7DAB1722"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Насадка</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комбинированная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черная</w:t>
            </w:r>
            <w:proofErr w:type="spellEnd"/>
          </w:p>
        </w:tc>
        <w:tc>
          <w:tcPr>
            <w:tcW w:w="9394" w:type="dxa"/>
          </w:tcPr>
          <w:p w14:paraId="07B744C0" w14:textId="60C1D56C"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Универсальная щетка для пылесоса, предназначенная для очистки как твердых покрытий, так и ковров. С функцией выдвижения щетины для гладких полов (защита от царапин).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1CD52C08" w14:textId="1734A9A8"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37399070" w14:textId="77777777" w:rsidTr="006B5D2A">
        <w:tc>
          <w:tcPr>
            <w:tcW w:w="794" w:type="dxa"/>
          </w:tcPr>
          <w:p w14:paraId="57784329" w14:textId="47883AAA"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5</w:t>
            </w:r>
          </w:p>
        </w:tc>
        <w:tc>
          <w:tcPr>
            <w:tcW w:w="3329" w:type="dxa"/>
            <w:tcBorders>
              <w:top w:val="nil"/>
              <w:left w:val="single" w:sz="8" w:space="0" w:color="auto"/>
              <w:bottom w:val="single" w:sz="4" w:space="0" w:color="auto"/>
              <w:right w:val="single" w:sz="4" w:space="0" w:color="auto"/>
            </w:tcBorders>
          </w:tcPr>
          <w:p w14:paraId="3BB56A7D" w14:textId="2CE6FC36"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Соединительная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труба</w:t>
            </w:r>
            <w:proofErr w:type="spellEnd"/>
            <w:r w:rsidRPr="00E5477E">
              <w:rPr>
                <w:rFonts w:ascii="Times New Roman" w:hAnsi="Times New Roman" w:cs="Times New Roman"/>
              </w:rPr>
              <w:t xml:space="preserve"> </w:t>
            </w:r>
          </w:p>
        </w:tc>
        <w:tc>
          <w:tcPr>
            <w:tcW w:w="9394" w:type="dxa"/>
          </w:tcPr>
          <w:p w14:paraId="39C31B25" w14:textId="0A559CBA"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Стальная соединительная труба, соединяющая гибкий шланг и насадку пылесоса.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0CF53D33" w14:textId="7391E225"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6A4CF5A8" w14:textId="77777777" w:rsidTr="006B5D2A">
        <w:tc>
          <w:tcPr>
            <w:tcW w:w="794" w:type="dxa"/>
          </w:tcPr>
          <w:p w14:paraId="3666FA65" w14:textId="3F7B7894"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6</w:t>
            </w:r>
          </w:p>
        </w:tc>
        <w:tc>
          <w:tcPr>
            <w:tcW w:w="3329" w:type="dxa"/>
            <w:tcBorders>
              <w:top w:val="nil"/>
              <w:left w:val="single" w:sz="8" w:space="0" w:color="auto"/>
              <w:bottom w:val="single" w:sz="4" w:space="0" w:color="auto"/>
              <w:right w:val="single" w:sz="4" w:space="0" w:color="auto"/>
            </w:tcBorders>
          </w:tcPr>
          <w:p w14:paraId="27A0C923" w14:textId="2F29493C"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Наконечник</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шланга</w:t>
            </w:r>
            <w:proofErr w:type="spellEnd"/>
            <w:r w:rsidRPr="00E5477E">
              <w:rPr>
                <w:rFonts w:ascii="Times New Roman" w:hAnsi="Times New Roman" w:cs="Times New Roman"/>
              </w:rPr>
              <w:t xml:space="preserve"> </w:t>
            </w:r>
          </w:p>
        </w:tc>
        <w:tc>
          <w:tcPr>
            <w:tcW w:w="9394" w:type="dxa"/>
          </w:tcPr>
          <w:p w14:paraId="5E511263" w14:textId="3634E7AF"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Соединительная деталь к пылесосу. </w:t>
            </w:r>
            <w:r w:rsidR="00A06A8A">
              <w:rPr>
                <w:rFonts w:ascii="Times New Roman" w:hAnsi="Times New Roman" w:cs="Times New Roman"/>
                <w:lang w:val="ru-RU"/>
              </w:rPr>
              <w:t>Совместимый с</w:t>
            </w:r>
            <w:r w:rsidRPr="00E5477E">
              <w:rPr>
                <w:rFonts w:ascii="Times New Roman" w:hAnsi="Times New Roman" w:cs="Times New Roman"/>
                <w:lang w:val="ru-RU"/>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lang w:val="ru-RU"/>
              </w:rPr>
              <w:t xml:space="preserve">: </w:t>
            </w:r>
            <w:r w:rsidRPr="00E5477E">
              <w:rPr>
                <w:rFonts w:ascii="Times New Roman" w:hAnsi="Times New Roman" w:cs="Times New Roman"/>
              </w:rPr>
              <w:t>VP</w:t>
            </w:r>
            <w:r w:rsidRPr="00E5477E">
              <w:rPr>
                <w:rFonts w:ascii="Times New Roman" w:hAnsi="Times New Roman" w:cs="Times New Roman"/>
                <w:lang w:val="ru-RU"/>
              </w:rPr>
              <w:t>300.</w:t>
            </w:r>
          </w:p>
        </w:tc>
        <w:tc>
          <w:tcPr>
            <w:tcW w:w="1861" w:type="dxa"/>
          </w:tcPr>
          <w:p w14:paraId="673B5586" w14:textId="337DCDB2"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7396C682" w14:textId="77777777" w:rsidTr="006B5D2A">
        <w:tc>
          <w:tcPr>
            <w:tcW w:w="794" w:type="dxa"/>
          </w:tcPr>
          <w:p w14:paraId="2579112A" w14:textId="18873DA4"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7</w:t>
            </w:r>
          </w:p>
        </w:tc>
        <w:tc>
          <w:tcPr>
            <w:tcW w:w="3329" w:type="dxa"/>
            <w:tcBorders>
              <w:top w:val="nil"/>
              <w:left w:val="single" w:sz="8" w:space="0" w:color="auto"/>
              <w:bottom w:val="single" w:sz="4" w:space="0" w:color="auto"/>
              <w:right w:val="single" w:sz="4" w:space="0" w:color="auto"/>
            </w:tcBorders>
          </w:tcPr>
          <w:p w14:paraId="309437A6" w14:textId="1DFC9385"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Шланг</w:t>
            </w:r>
            <w:proofErr w:type="spellEnd"/>
            <w:r w:rsidRPr="00E5477E">
              <w:rPr>
                <w:rFonts w:ascii="Times New Roman" w:hAnsi="Times New Roman" w:cs="Times New Roman"/>
              </w:rPr>
              <w:t xml:space="preserve"> </w:t>
            </w:r>
          </w:p>
        </w:tc>
        <w:tc>
          <w:tcPr>
            <w:tcW w:w="9394" w:type="dxa"/>
          </w:tcPr>
          <w:p w14:paraId="4127A868" w14:textId="3BD33E94"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Гибкая гофрированная труба (пластик), предназначенная для транспортировки мусора. </w:t>
            </w:r>
            <w:r w:rsidR="00A06A8A">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2974741A" w14:textId="06B49CCE"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0954E01" w14:textId="77777777" w:rsidTr="006B5D2A">
        <w:tc>
          <w:tcPr>
            <w:tcW w:w="794" w:type="dxa"/>
          </w:tcPr>
          <w:p w14:paraId="13F21054" w14:textId="7128CE02"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8</w:t>
            </w:r>
          </w:p>
        </w:tc>
        <w:tc>
          <w:tcPr>
            <w:tcW w:w="3329" w:type="dxa"/>
            <w:tcBorders>
              <w:top w:val="nil"/>
              <w:left w:val="single" w:sz="8" w:space="0" w:color="auto"/>
              <w:bottom w:val="single" w:sz="4" w:space="0" w:color="auto"/>
              <w:right w:val="single" w:sz="4" w:space="0" w:color="auto"/>
            </w:tcBorders>
          </w:tcPr>
          <w:p w14:paraId="486925FB" w14:textId="0FFD3DC9"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Одноразовые</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пылесборники</w:t>
            </w:r>
            <w:proofErr w:type="spellEnd"/>
            <w:r w:rsidRPr="00E5477E">
              <w:rPr>
                <w:rFonts w:ascii="Times New Roman" w:hAnsi="Times New Roman" w:cs="Times New Roman"/>
              </w:rPr>
              <w:t xml:space="preserve"> </w:t>
            </w:r>
          </w:p>
        </w:tc>
        <w:tc>
          <w:tcPr>
            <w:tcW w:w="9394" w:type="dxa"/>
          </w:tcPr>
          <w:p w14:paraId="04E2E242" w14:textId="3F8C0EB1"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Сменные мешки из плотной бумаги или синтетических материалов (микрофибра, спанбонд), для использования в пылесосах для сбора пыли и мусора. </w:t>
            </w:r>
            <w:r w:rsidRPr="00E5477E">
              <w:rPr>
                <w:rFonts w:ascii="Times New Roman" w:hAnsi="Times New Roman" w:cs="Times New Roman"/>
              </w:rPr>
              <w:t xml:space="preserve">В </w:t>
            </w:r>
            <w:proofErr w:type="spellStart"/>
            <w:r w:rsidRPr="00E5477E">
              <w:rPr>
                <w:rFonts w:ascii="Times New Roman" w:hAnsi="Times New Roman" w:cs="Times New Roman"/>
              </w:rPr>
              <w:t>упаковке</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не</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менее</w:t>
            </w:r>
            <w:proofErr w:type="spellEnd"/>
            <w:r w:rsidRPr="00E5477E">
              <w:rPr>
                <w:rFonts w:ascii="Times New Roman" w:hAnsi="Times New Roman" w:cs="Times New Roman"/>
              </w:rPr>
              <w:t xml:space="preserve"> 10 </w:t>
            </w:r>
            <w:proofErr w:type="spellStart"/>
            <w:r w:rsidRPr="00E5477E">
              <w:rPr>
                <w:rFonts w:ascii="Times New Roman" w:hAnsi="Times New Roman" w:cs="Times New Roman"/>
              </w:rPr>
              <w:t>штук</w:t>
            </w:r>
            <w:proofErr w:type="spellEnd"/>
            <w:r w:rsidRPr="00E5477E">
              <w:rPr>
                <w:rFonts w:ascii="Times New Roman" w:hAnsi="Times New Roman" w:cs="Times New Roman"/>
              </w:rPr>
              <w:t xml:space="preserve">.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VP300.</w:t>
            </w:r>
          </w:p>
        </w:tc>
        <w:tc>
          <w:tcPr>
            <w:tcW w:w="1861" w:type="dxa"/>
          </w:tcPr>
          <w:p w14:paraId="0F0EA9D0" w14:textId="1BAFFCCE"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2B72ECC4" w14:textId="77777777" w:rsidTr="006B5D2A">
        <w:tc>
          <w:tcPr>
            <w:tcW w:w="794" w:type="dxa"/>
          </w:tcPr>
          <w:p w14:paraId="3ADE541B" w14:textId="22ABD3E3"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9</w:t>
            </w:r>
          </w:p>
        </w:tc>
        <w:tc>
          <w:tcPr>
            <w:tcW w:w="3329" w:type="dxa"/>
            <w:tcBorders>
              <w:top w:val="nil"/>
              <w:left w:val="single" w:sz="8" w:space="0" w:color="auto"/>
              <w:bottom w:val="single" w:sz="4" w:space="0" w:color="auto"/>
              <w:right w:val="single" w:sz="4" w:space="0" w:color="auto"/>
            </w:tcBorders>
          </w:tcPr>
          <w:p w14:paraId="7E4D5E2E" w14:textId="6F0DE6AA"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Фильтр</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защиты</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мотора</w:t>
            </w:r>
            <w:proofErr w:type="spellEnd"/>
          </w:p>
        </w:tc>
        <w:tc>
          <w:tcPr>
            <w:tcW w:w="9394" w:type="dxa"/>
          </w:tcPr>
          <w:p w14:paraId="79230AC3" w14:textId="633ACACA" w:rsidR="0043487D" w:rsidRPr="00E5477E" w:rsidRDefault="00A06A8A" w:rsidP="0043487D">
            <w:pPr>
              <w:spacing w:after="0" w:line="226" w:lineRule="exact"/>
              <w:ind w:left="14"/>
              <w:rPr>
                <w:rFonts w:ascii="Times New Roman" w:eastAsia="Times New Roman" w:hAnsi="Times New Roman" w:cs="Times New Roman"/>
                <w:sz w:val="24"/>
                <w:lang w:val="ru-RU"/>
              </w:rPr>
            </w:pPr>
            <w:r>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0043487D" w:rsidRPr="00E5477E">
              <w:rPr>
                <w:rFonts w:ascii="Times New Roman" w:hAnsi="Times New Roman" w:cs="Times New Roman"/>
              </w:rPr>
              <w:t>Nilfisk</w:t>
            </w:r>
            <w:proofErr w:type="spellEnd"/>
            <w:r w:rsidR="0043487D" w:rsidRPr="00E5477E">
              <w:rPr>
                <w:rFonts w:ascii="Times New Roman" w:hAnsi="Times New Roman" w:cs="Times New Roman"/>
              </w:rPr>
              <w:t>: VP300.</w:t>
            </w:r>
          </w:p>
        </w:tc>
        <w:tc>
          <w:tcPr>
            <w:tcW w:w="1861" w:type="dxa"/>
          </w:tcPr>
          <w:p w14:paraId="5060C503" w14:textId="68CB5653"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24D05BB5" w14:textId="77777777" w:rsidTr="006B5D2A">
        <w:tc>
          <w:tcPr>
            <w:tcW w:w="794" w:type="dxa"/>
          </w:tcPr>
          <w:p w14:paraId="72F1EB86" w14:textId="48CC59DD"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10</w:t>
            </w:r>
          </w:p>
        </w:tc>
        <w:tc>
          <w:tcPr>
            <w:tcW w:w="3329" w:type="dxa"/>
          </w:tcPr>
          <w:p w14:paraId="45E56918" w14:textId="382F13A8"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Пылесос для сухой и влажной уборки.</w:t>
            </w:r>
          </w:p>
        </w:tc>
        <w:tc>
          <w:tcPr>
            <w:tcW w:w="9394" w:type="dxa"/>
          </w:tcPr>
          <w:p w14:paraId="0CFD897A" w14:textId="09F61617"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Мощность: не более 1200 Вт. Тип </w:t>
            </w:r>
            <w:proofErr w:type="spellStart"/>
            <w:r w:rsidRPr="00E5477E">
              <w:rPr>
                <w:rFonts w:ascii="Times New Roman" w:hAnsi="Times New Roman" w:cs="Times New Roman"/>
                <w:lang w:val="ru-RU"/>
              </w:rPr>
              <w:t>борки</w:t>
            </w:r>
            <w:proofErr w:type="spellEnd"/>
            <w:r w:rsidRPr="00E5477E">
              <w:rPr>
                <w:rFonts w:ascii="Times New Roman" w:hAnsi="Times New Roman" w:cs="Times New Roman"/>
                <w:lang w:val="ru-RU"/>
              </w:rPr>
              <w:t xml:space="preserve">: для сухой и влажной уборки коммерческих помещений. В комплекте: контейнер не менее 20 литров, система очистки фильтра </w:t>
            </w:r>
            <w:r w:rsidRPr="00E5477E">
              <w:rPr>
                <w:rFonts w:ascii="Times New Roman" w:hAnsi="Times New Roman" w:cs="Times New Roman"/>
              </w:rPr>
              <w:t>Push</w:t>
            </w:r>
            <w:r w:rsidRPr="00E5477E">
              <w:rPr>
                <w:rFonts w:ascii="Times New Roman" w:hAnsi="Times New Roman" w:cs="Times New Roman"/>
                <w:lang w:val="ru-RU"/>
              </w:rPr>
              <w:t>&amp;</w:t>
            </w:r>
            <w:r w:rsidRPr="00E5477E">
              <w:rPr>
                <w:rFonts w:ascii="Times New Roman" w:hAnsi="Times New Roman" w:cs="Times New Roman"/>
              </w:rPr>
              <w:t>Clean</w:t>
            </w:r>
            <w:r w:rsidRPr="00E5477E">
              <w:rPr>
                <w:rFonts w:ascii="Times New Roman" w:hAnsi="Times New Roman" w:cs="Times New Roman"/>
                <w:lang w:val="ru-RU"/>
              </w:rPr>
              <w:t xml:space="preserve">, моющийся фильтр, телескопическая трубка из нержавеющей стали. </w:t>
            </w:r>
            <w:r w:rsidR="00A06A8A">
              <w:rPr>
                <w:rFonts w:ascii="Times New Roman" w:hAnsi="Times New Roman" w:cs="Times New Roman"/>
                <w:lang w:val="ru-RU"/>
              </w:rPr>
              <w:t>Пылесос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xml:space="preserve">: VL200 20 PC </w:t>
            </w:r>
            <w:proofErr w:type="spellStart"/>
            <w:r w:rsidRPr="00E5477E">
              <w:rPr>
                <w:rFonts w:ascii="Times New Roman" w:hAnsi="Times New Roman" w:cs="Times New Roman"/>
              </w:rPr>
              <w:t>или</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эквивалент</w:t>
            </w:r>
            <w:proofErr w:type="spellEnd"/>
          </w:p>
        </w:tc>
        <w:tc>
          <w:tcPr>
            <w:tcW w:w="1861" w:type="dxa"/>
          </w:tcPr>
          <w:p w14:paraId="758FB2EE" w14:textId="3D79935F"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22096F6" w14:textId="77777777" w:rsidTr="006B5D2A">
        <w:tc>
          <w:tcPr>
            <w:tcW w:w="794" w:type="dxa"/>
          </w:tcPr>
          <w:p w14:paraId="685B0359" w14:textId="2939D983"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11</w:t>
            </w:r>
          </w:p>
        </w:tc>
        <w:tc>
          <w:tcPr>
            <w:tcW w:w="3329" w:type="dxa"/>
            <w:tcBorders>
              <w:top w:val="single" w:sz="8" w:space="0" w:color="auto"/>
              <w:left w:val="single" w:sz="8" w:space="0" w:color="auto"/>
              <w:bottom w:val="single" w:sz="4" w:space="0" w:color="auto"/>
              <w:right w:val="single" w:sz="4" w:space="0" w:color="auto"/>
            </w:tcBorders>
          </w:tcPr>
          <w:p w14:paraId="069C49F2" w14:textId="3F120892"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Насадка</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для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сухой</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уборки</w:t>
            </w:r>
            <w:proofErr w:type="spellEnd"/>
            <w:r w:rsidRPr="00E5477E">
              <w:rPr>
                <w:rFonts w:ascii="Times New Roman" w:hAnsi="Times New Roman" w:cs="Times New Roman"/>
              </w:rPr>
              <w:t xml:space="preserve"> </w:t>
            </w:r>
          </w:p>
        </w:tc>
        <w:tc>
          <w:tcPr>
            <w:tcW w:w="9394" w:type="dxa"/>
          </w:tcPr>
          <w:p w14:paraId="34CD8FDF" w14:textId="10C8326B"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Широкая щетка с густой щетиной для эффективного сбора пыли, волос и шерсти с ковров и твердых покрытий.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4D153860" w14:textId="072E6DE8"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78604781" w14:textId="77777777" w:rsidTr="006B5D2A">
        <w:tc>
          <w:tcPr>
            <w:tcW w:w="794" w:type="dxa"/>
          </w:tcPr>
          <w:p w14:paraId="774C3E45" w14:textId="43D675F6"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12</w:t>
            </w:r>
          </w:p>
        </w:tc>
        <w:tc>
          <w:tcPr>
            <w:tcW w:w="3329" w:type="dxa"/>
            <w:tcBorders>
              <w:top w:val="nil"/>
              <w:left w:val="single" w:sz="8" w:space="0" w:color="auto"/>
              <w:bottom w:val="single" w:sz="4" w:space="0" w:color="auto"/>
              <w:right w:val="single" w:sz="4" w:space="0" w:color="auto"/>
            </w:tcBorders>
          </w:tcPr>
          <w:p w14:paraId="42FDD447" w14:textId="3D25BC8D"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Насадка</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для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влажной</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уборки</w:t>
            </w:r>
            <w:proofErr w:type="spellEnd"/>
            <w:r w:rsidRPr="00E5477E">
              <w:rPr>
                <w:rFonts w:ascii="Times New Roman" w:hAnsi="Times New Roman" w:cs="Times New Roman"/>
              </w:rPr>
              <w:t xml:space="preserve"> </w:t>
            </w:r>
          </w:p>
        </w:tc>
        <w:tc>
          <w:tcPr>
            <w:tcW w:w="9394" w:type="dxa"/>
          </w:tcPr>
          <w:p w14:paraId="1EC58156" w14:textId="7F104712"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Насадка с резиновыми вставками, со скребком для сбора жидкостей и влажной уборки гладких полов, не оставляющая разводов. </w:t>
            </w:r>
            <w:r w:rsidR="00A06A8A">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19FF760B" w14:textId="2818F666"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69E61A01" w14:textId="77777777" w:rsidTr="006B5D2A">
        <w:tc>
          <w:tcPr>
            <w:tcW w:w="794" w:type="dxa"/>
          </w:tcPr>
          <w:p w14:paraId="20A412F5" w14:textId="11B984C0"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13</w:t>
            </w:r>
          </w:p>
        </w:tc>
        <w:tc>
          <w:tcPr>
            <w:tcW w:w="3329" w:type="dxa"/>
            <w:tcBorders>
              <w:top w:val="nil"/>
              <w:left w:val="single" w:sz="8" w:space="0" w:color="auto"/>
              <w:bottom w:val="single" w:sz="4" w:space="0" w:color="auto"/>
              <w:right w:val="single" w:sz="4" w:space="0" w:color="auto"/>
            </w:tcBorders>
          </w:tcPr>
          <w:p w14:paraId="5177F47B" w14:textId="7EFC92F2"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Удлинительная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трубка</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телескопическая</w:t>
            </w:r>
            <w:proofErr w:type="spellEnd"/>
            <w:r w:rsidRPr="00E5477E">
              <w:rPr>
                <w:rFonts w:ascii="Times New Roman" w:hAnsi="Times New Roman" w:cs="Times New Roman"/>
              </w:rPr>
              <w:t xml:space="preserve"> </w:t>
            </w:r>
          </w:p>
        </w:tc>
        <w:tc>
          <w:tcPr>
            <w:tcW w:w="9394" w:type="dxa"/>
          </w:tcPr>
          <w:p w14:paraId="01EAE45C" w14:textId="5DE0D34D"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Прочная регулируемая трубка для настройки длины под рост пользователя и уборки труднодоступных мест. </w:t>
            </w:r>
            <w:proofErr w:type="spellStart"/>
            <w:r w:rsidRPr="00E5477E">
              <w:rPr>
                <w:rFonts w:ascii="Times New Roman" w:hAnsi="Times New Roman" w:cs="Times New Roman"/>
              </w:rPr>
              <w:t>Материал</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сталь</w:t>
            </w:r>
            <w:proofErr w:type="spellEnd"/>
            <w:r w:rsidRPr="00E5477E">
              <w:rPr>
                <w:rFonts w:ascii="Times New Roman" w:hAnsi="Times New Roman" w:cs="Times New Roman"/>
              </w:rPr>
              <w:t xml:space="preserve">.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2B475073" w14:textId="4B01DB3A"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204F929" w14:textId="77777777" w:rsidTr="006B5D2A">
        <w:trPr>
          <w:trHeight w:val="546"/>
        </w:trPr>
        <w:tc>
          <w:tcPr>
            <w:tcW w:w="794" w:type="dxa"/>
          </w:tcPr>
          <w:p w14:paraId="3B807B1F" w14:textId="4F96CF4E"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14</w:t>
            </w:r>
          </w:p>
        </w:tc>
        <w:tc>
          <w:tcPr>
            <w:tcW w:w="3329" w:type="dxa"/>
            <w:tcBorders>
              <w:top w:val="nil"/>
              <w:left w:val="single" w:sz="8" w:space="0" w:color="auto"/>
              <w:bottom w:val="single" w:sz="4" w:space="0" w:color="auto"/>
              <w:right w:val="single" w:sz="4" w:space="0" w:color="auto"/>
            </w:tcBorders>
          </w:tcPr>
          <w:p w14:paraId="4B00172C" w14:textId="5B312A7A"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Щелевая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насадка</w:t>
            </w:r>
            <w:proofErr w:type="spellEnd"/>
          </w:p>
        </w:tc>
        <w:tc>
          <w:tcPr>
            <w:tcW w:w="9394" w:type="dxa"/>
          </w:tcPr>
          <w:p w14:paraId="723D5EBE" w14:textId="329BC17E"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Узкая насадка для очистки углов, плинтусов и узких промежутков между мебелью. </w:t>
            </w:r>
            <w:r w:rsidR="00A06A8A">
              <w:rPr>
                <w:rFonts w:ascii="Times New Roman" w:hAnsi="Times New Roman" w:cs="Times New Roman"/>
                <w:lang w:val="ru-RU"/>
              </w:rPr>
              <w:t>Совместимый с</w:t>
            </w:r>
            <w:r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37689410" w14:textId="7B1FDB4B"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754463B5" w14:textId="77777777" w:rsidTr="006B5D2A">
        <w:tc>
          <w:tcPr>
            <w:tcW w:w="794" w:type="dxa"/>
          </w:tcPr>
          <w:p w14:paraId="53D78172" w14:textId="1F5364A1"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15</w:t>
            </w:r>
          </w:p>
        </w:tc>
        <w:tc>
          <w:tcPr>
            <w:tcW w:w="3329" w:type="dxa"/>
            <w:tcBorders>
              <w:top w:val="nil"/>
              <w:left w:val="single" w:sz="8" w:space="0" w:color="auto"/>
              <w:bottom w:val="single" w:sz="4" w:space="0" w:color="auto"/>
              <w:right w:val="single" w:sz="4" w:space="0" w:color="auto"/>
            </w:tcBorders>
          </w:tcPr>
          <w:p w14:paraId="0D8DCD4E" w14:textId="38CF6B40"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Круглая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насадка-щетка</w:t>
            </w:r>
            <w:proofErr w:type="spellEnd"/>
          </w:p>
        </w:tc>
        <w:tc>
          <w:tcPr>
            <w:tcW w:w="9394" w:type="dxa"/>
          </w:tcPr>
          <w:p w14:paraId="1409E97A" w14:textId="53FF5161"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Щетка с мягким ворсом для бережной уборки пыли с мебели, техники и деликатных поверхностей.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5B4EB360" w14:textId="5391C338"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5288F2AD" w14:textId="77777777" w:rsidTr="006B5D2A">
        <w:trPr>
          <w:trHeight w:val="556"/>
        </w:trPr>
        <w:tc>
          <w:tcPr>
            <w:tcW w:w="794" w:type="dxa"/>
          </w:tcPr>
          <w:p w14:paraId="5BB1FDEE" w14:textId="51DB4D10"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lastRenderedPageBreak/>
              <w:t>16</w:t>
            </w:r>
          </w:p>
        </w:tc>
        <w:tc>
          <w:tcPr>
            <w:tcW w:w="3329" w:type="dxa"/>
            <w:tcBorders>
              <w:top w:val="nil"/>
              <w:left w:val="single" w:sz="8" w:space="0" w:color="auto"/>
              <w:bottom w:val="single" w:sz="4" w:space="0" w:color="auto"/>
              <w:right w:val="single" w:sz="4" w:space="0" w:color="auto"/>
            </w:tcBorders>
          </w:tcPr>
          <w:p w14:paraId="566771F2" w14:textId="53D2C7AD"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Комплект</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держателей</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аксессуаров</w:t>
            </w:r>
            <w:proofErr w:type="spellEnd"/>
          </w:p>
        </w:tc>
        <w:tc>
          <w:tcPr>
            <w:tcW w:w="9394" w:type="dxa"/>
          </w:tcPr>
          <w:p w14:paraId="598B2CA0" w14:textId="593F9CC8"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Крепления для компактного хранения насадок непосредственно на корпусе пылесоса или трубе.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4B3BDC8D" w14:textId="68788E57"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2942151" w14:textId="77777777" w:rsidTr="006B5D2A">
        <w:tc>
          <w:tcPr>
            <w:tcW w:w="794" w:type="dxa"/>
          </w:tcPr>
          <w:p w14:paraId="6AD2AE70" w14:textId="47529DF4"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17</w:t>
            </w:r>
          </w:p>
        </w:tc>
        <w:tc>
          <w:tcPr>
            <w:tcW w:w="3329" w:type="dxa"/>
            <w:tcBorders>
              <w:top w:val="nil"/>
              <w:left w:val="single" w:sz="8" w:space="0" w:color="auto"/>
              <w:bottom w:val="single" w:sz="4" w:space="0" w:color="auto"/>
              <w:right w:val="single" w:sz="4" w:space="0" w:color="auto"/>
            </w:tcBorders>
          </w:tcPr>
          <w:p w14:paraId="2F7AE57E" w14:textId="725B89F0"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Шланг</w:t>
            </w:r>
            <w:proofErr w:type="spellEnd"/>
            <w:r w:rsidRPr="00E5477E">
              <w:rPr>
                <w:rFonts w:ascii="Times New Roman" w:hAnsi="Times New Roman" w:cs="Times New Roman"/>
              </w:rPr>
              <w:t xml:space="preserve"> в </w:t>
            </w:r>
            <w:proofErr w:type="spellStart"/>
            <w:r w:rsidRPr="00E5477E">
              <w:rPr>
                <w:rFonts w:ascii="Times New Roman" w:hAnsi="Times New Roman" w:cs="Times New Roman"/>
              </w:rPr>
              <w:t>сборе</w:t>
            </w:r>
            <w:proofErr w:type="spellEnd"/>
          </w:p>
        </w:tc>
        <w:tc>
          <w:tcPr>
            <w:tcW w:w="9394" w:type="dxa"/>
          </w:tcPr>
          <w:p w14:paraId="18C2CE58" w14:textId="35FC2190"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Гибкий армированный шланг с ручкой, длина не менее 1,9 м. </w:t>
            </w:r>
            <w:r w:rsidR="00A06A8A">
              <w:rPr>
                <w:rFonts w:ascii="Times New Roman" w:hAnsi="Times New Roman" w:cs="Times New Roman"/>
                <w:lang w:val="ru-RU"/>
              </w:rPr>
              <w:t>Совместимый с</w:t>
            </w:r>
            <w:r w:rsidR="00A06A8A" w:rsidRPr="00A06A8A">
              <w:rPr>
                <w:rFonts w:ascii="Times New Roman" w:hAnsi="Times New Roman" w:cs="Times New Roman"/>
                <w:lang w:val="ru-RU"/>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lang w:val="ru-RU"/>
              </w:rPr>
              <w:t xml:space="preserve">: </w:t>
            </w:r>
            <w:r w:rsidRPr="00E5477E">
              <w:rPr>
                <w:rFonts w:ascii="Times New Roman" w:hAnsi="Times New Roman" w:cs="Times New Roman"/>
              </w:rPr>
              <w:t>VL</w:t>
            </w:r>
            <w:r w:rsidRPr="00E5477E">
              <w:rPr>
                <w:rFonts w:ascii="Times New Roman" w:hAnsi="Times New Roman" w:cs="Times New Roman"/>
                <w:lang w:val="ru-RU"/>
              </w:rPr>
              <w:t xml:space="preserve">200 20 </w:t>
            </w:r>
            <w:r w:rsidRPr="00E5477E">
              <w:rPr>
                <w:rFonts w:ascii="Times New Roman" w:hAnsi="Times New Roman" w:cs="Times New Roman"/>
              </w:rPr>
              <w:t>PC</w:t>
            </w:r>
          </w:p>
        </w:tc>
        <w:tc>
          <w:tcPr>
            <w:tcW w:w="1861" w:type="dxa"/>
          </w:tcPr>
          <w:p w14:paraId="0472C8F5" w14:textId="5CD261A3"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07B5245B" w14:textId="77777777" w:rsidTr="006B5D2A">
        <w:tc>
          <w:tcPr>
            <w:tcW w:w="794" w:type="dxa"/>
          </w:tcPr>
          <w:p w14:paraId="47CEF0C0" w14:textId="132DF068"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18</w:t>
            </w:r>
          </w:p>
        </w:tc>
        <w:tc>
          <w:tcPr>
            <w:tcW w:w="3329" w:type="dxa"/>
            <w:tcBorders>
              <w:top w:val="nil"/>
              <w:left w:val="single" w:sz="8" w:space="0" w:color="auto"/>
              <w:bottom w:val="single" w:sz="8" w:space="0" w:color="auto"/>
              <w:right w:val="single" w:sz="4" w:space="0" w:color="auto"/>
            </w:tcBorders>
          </w:tcPr>
          <w:p w14:paraId="68F6C4CC" w14:textId="30D38662"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Фильтр</w:t>
            </w:r>
            <w:proofErr w:type="spellEnd"/>
          </w:p>
        </w:tc>
        <w:tc>
          <w:tcPr>
            <w:tcW w:w="9394" w:type="dxa"/>
          </w:tcPr>
          <w:p w14:paraId="5DE8B826" w14:textId="55CF1449"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Для защиты двигателя от пыли. </w:t>
            </w:r>
            <w:r w:rsidR="00A06A8A">
              <w:rPr>
                <w:rFonts w:ascii="Times New Roman" w:hAnsi="Times New Roman" w:cs="Times New Roman"/>
                <w:lang w:val="ru-RU"/>
              </w:rPr>
              <w:t>Совместимый с</w:t>
            </w:r>
            <w:r w:rsidR="00A06A8A" w:rsidRPr="00A06A8A">
              <w:rPr>
                <w:rFonts w:ascii="Times New Roman" w:hAnsi="Times New Roman" w:cs="Times New Roman"/>
                <w:lang w:val="ru-RU"/>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lang w:val="ru-RU"/>
              </w:rPr>
              <w:t xml:space="preserve">: </w:t>
            </w:r>
            <w:r w:rsidRPr="00E5477E">
              <w:rPr>
                <w:rFonts w:ascii="Times New Roman" w:hAnsi="Times New Roman" w:cs="Times New Roman"/>
              </w:rPr>
              <w:t>VL</w:t>
            </w:r>
            <w:r w:rsidRPr="00E5477E">
              <w:rPr>
                <w:rFonts w:ascii="Times New Roman" w:hAnsi="Times New Roman" w:cs="Times New Roman"/>
                <w:lang w:val="ru-RU"/>
              </w:rPr>
              <w:t xml:space="preserve">200 20 </w:t>
            </w:r>
            <w:r w:rsidRPr="00E5477E">
              <w:rPr>
                <w:rFonts w:ascii="Times New Roman" w:hAnsi="Times New Roman" w:cs="Times New Roman"/>
              </w:rPr>
              <w:t>PC</w:t>
            </w:r>
          </w:p>
        </w:tc>
        <w:tc>
          <w:tcPr>
            <w:tcW w:w="1861" w:type="dxa"/>
          </w:tcPr>
          <w:p w14:paraId="43ED752D" w14:textId="00DF4F06"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5D8BB54B" w14:textId="77777777" w:rsidTr="006B5D2A">
        <w:tc>
          <w:tcPr>
            <w:tcW w:w="794" w:type="dxa"/>
          </w:tcPr>
          <w:p w14:paraId="5F1AB654" w14:textId="7200046E"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19</w:t>
            </w:r>
          </w:p>
        </w:tc>
        <w:tc>
          <w:tcPr>
            <w:tcW w:w="3329" w:type="dxa"/>
            <w:tcBorders>
              <w:top w:val="single" w:sz="4" w:space="0" w:color="auto"/>
              <w:left w:val="single" w:sz="8" w:space="0" w:color="auto"/>
              <w:bottom w:val="single" w:sz="4" w:space="0" w:color="auto"/>
              <w:right w:val="single" w:sz="4" w:space="0" w:color="auto"/>
            </w:tcBorders>
          </w:tcPr>
          <w:p w14:paraId="1ED18C1C" w14:textId="53BB68F0"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Пылесборники</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флисовые</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одноразовые</w:t>
            </w:r>
            <w:proofErr w:type="spellEnd"/>
            <w:r w:rsidRPr="00E5477E">
              <w:rPr>
                <w:rFonts w:ascii="Times New Roman" w:hAnsi="Times New Roman" w:cs="Times New Roman"/>
              </w:rPr>
              <w:t xml:space="preserve"> </w:t>
            </w:r>
          </w:p>
        </w:tc>
        <w:tc>
          <w:tcPr>
            <w:tcW w:w="9394" w:type="dxa"/>
          </w:tcPr>
          <w:p w14:paraId="67F8CE9C" w14:textId="3955380F"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Прочные мешки из нетканого материала для гигиеничного сбора сухого мусора с высокой степенью фильтрации.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rPr>
              <w:t>: VL200 20 PC</w:t>
            </w:r>
          </w:p>
        </w:tc>
        <w:tc>
          <w:tcPr>
            <w:tcW w:w="1861" w:type="dxa"/>
          </w:tcPr>
          <w:p w14:paraId="4F1B189A" w14:textId="56FB8777"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23AB08AD" w14:textId="77777777" w:rsidTr="006B5D2A">
        <w:tc>
          <w:tcPr>
            <w:tcW w:w="794" w:type="dxa"/>
          </w:tcPr>
          <w:p w14:paraId="1D5B81F7" w14:textId="3AE9AF9E" w:rsidR="0043487D" w:rsidRPr="00E5477E" w:rsidRDefault="0043487D" w:rsidP="0043487D">
            <w:pPr>
              <w:spacing w:after="0" w:line="226" w:lineRule="exact"/>
              <w:ind w:left="14"/>
              <w:jc w:val="center"/>
              <w:rPr>
                <w:rFonts w:ascii="Times New Roman" w:eastAsia="Times New Roman" w:hAnsi="Times New Roman" w:cs="Times New Roman"/>
                <w:sz w:val="24"/>
                <w:lang w:val="ru-RU"/>
              </w:rPr>
            </w:pPr>
            <w:r w:rsidRPr="00E5477E">
              <w:rPr>
                <w:rFonts w:ascii="Times New Roman" w:hAnsi="Times New Roman" w:cs="Times New Roman"/>
              </w:rPr>
              <w:t>20</w:t>
            </w:r>
          </w:p>
        </w:tc>
        <w:tc>
          <w:tcPr>
            <w:tcW w:w="3329" w:type="dxa"/>
            <w:tcBorders>
              <w:top w:val="nil"/>
              <w:left w:val="single" w:sz="8" w:space="0" w:color="auto"/>
              <w:bottom w:val="nil"/>
              <w:right w:val="single" w:sz="4" w:space="0" w:color="auto"/>
            </w:tcBorders>
          </w:tcPr>
          <w:p w14:paraId="5A95A00B" w14:textId="3940E84B"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Фильтр-сетка</w:t>
            </w:r>
            <w:proofErr w:type="spellEnd"/>
            <w:r w:rsidRPr="00E5477E">
              <w:rPr>
                <w:rFonts w:ascii="Times New Roman" w:hAnsi="Times New Roman" w:cs="Times New Roman"/>
              </w:rPr>
              <w:t xml:space="preserve"> </w:t>
            </w:r>
          </w:p>
        </w:tc>
        <w:tc>
          <w:tcPr>
            <w:tcW w:w="9394" w:type="dxa"/>
          </w:tcPr>
          <w:p w14:paraId="3929B27E" w14:textId="607FF89A"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Защита двигателя от попадания пены и воды при сборе жидкостей. Для влажной уборки. </w:t>
            </w:r>
            <w:r w:rsidR="00A06A8A">
              <w:rPr>
                <w:rFonts w:ascii="Times New Roman" w:hAnsi="Times New Roman" w:cs="Times New Roman"/>
                <w:lang w:val="ru-RU"/>
              </w:rPr>
              <w:t>Совместимый с</w:t>
            </w:r>
            <w:r w:rsidRPr="00E5477E">
              <w:rPr>
                <w:rFonts w:ascii="Times New Roman" w:hAnsi="Times New Roman" w:cs="Times New Roman"/>
                <w:lang w:val="ru-RU"/>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lang w:val="ru-RU"/>
              </w:rPr>
              <w:t xml:space="preserve">: </w:t>
            </w:r>
            <w:r w:rsidRPr="00E5477E">
              <w:rPr>
                <w:rFonts w:ascii="Times New Roman" w:hAnsi="Times New Roman" w:cs="Times New Roman"/>
              </w:rPr>
              <w:t>VL</w:t>
            </w:r>
            <w:r w:rsidRPr="00E5477E">
              <w:rPr>
                <w:rFonts w:ascii="Times New Roman" w:hAnsi="Times New Roman" w:cs="Times New Roman"/>
                <w:lang w:val="ru-RU"/>
              </w:rPr>
              <w:t xml:space="preserve">200 20 </w:t>
            </w:r>
            <w:r w:rsidRPr="00E5477E">
              <w:rPr>
                <w:rFonts w:ascii="Times New Roman" w:hAnsi="Times New Roman" w:cs="Times New Roman"/>
              </w:rPr>
              <w:t>PC</w:t>
            </w:r>
          </w:p>
        </w:tc>
        <w:tc>
          <w:tcPr>
            <w:tcW w:w="1861" w:type="dxa"/>
          </w:tcPr>
          <w:p w14:paraId="0FB16637" w14:textId="47B271F6"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558E9663" w14:textId="77777777" w:rsidTr="006B5D2A">
        <w:tc>
          <w:tcPr>
            <w:tcW w:w="794" w:type="dxa"/>
          </w:tcPr>
          <w:p w14:paraId="740BC509" w14:textId="346B9BB6"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21</w:t>
            </w:r>
          </w:p>
        </w:tc>
        <w:tc>
          <w:tcPr>
            <w:tcW w:w="3329" w:type="dxa"/>
            <w:tcBorders>
              <w:top w:val="single" w:sz="4" w:space="0" w:color="auto"/>
              <w:left w:val="single" w:sz="8" w:space="0" w:color="auto"/>
              <w:bottom w:val="single" w:sz="8" w:space="0" w:color="auto"/>
              <w:right w:val="single" w:sz="4" w:space="0" w:color="auto"/>
            </w:tcBorders>
          </w:tcPr>
          <w:p w14:paraId="0292DDBD" w14:textId="2C13E122"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Hepa-фильтр</w:t>
            </w:r>
            <w:proofErr w:type="spellEnd"/>
          </w:p>
        </w:tc>
        <w:tc>
          <w:tcPr>
            <w:tcW w:w="9394" w:type="dxa"/>
          </w:tcPr>
          <w:p w14:paraId="57514BB0" w14:textId="261F30C1"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Класс: </w:t>
            </w:r>
            <w:r w:rsidRPr="00E5477E">
              <w:rPr>
                <w:rFonts w:ascii="Times New Roman" w:hAnsi="Times New Roman" w:cs="Times New Roman"/>
              </w:rPr>
              <w:t>H</w:t>
            </w:r>
            <w:r w:rsidRPr="00E5477E">
              <w:rPr>
                <w:rFonts w:ascii="Times New Roman" w:hAnsi="Times New Roman" w:cs="Times New Roman"/>
                <w:lang w:val="ru-RU"/>
              </w:rPr>
              <w:t>12/</w:t>
            </w:r>
            <w:r w:rsidRPr="00E5477E">
              <w:rPr>
                <w:rFonts w:ascii="Times New Roman" w:hAnsi="Times New Roman" w:cs="Times New Roman"/>
              </w:rPr>
              <w:t>H</w:t>
            </w:r>
            <w:r w:rsidRPr="00E5477E">
              <w:rPr>
                <w:rFonts w:ascii="Times New Roman" w:hAnsi="Times New Roman" w:cs="Times New Roman"/>
                <w:lang w:val="ru-RU"/>
              </w:rPr>
              <w:t xml:space="preserve">13. </w:t>
            </w:r>
            <w:r w:rsidR="00A06A8A">
              <w:rPr>
                <w:rFonts w:ascii="Times New Roman" w:hAnsi="Times New Roman" w:cs="Times New Roman"/>
                <w:lang w:val="ru-RU"/>
              </w:rPr>
              <w:t>Совместимый с</w:t>
            </w:r>
            <w:r w:rsidR="00A06A8A" w:rsidRPr="00A06A8A">
              <w:rPr>
                <w:rFonts w:ascii="Times New Roman" w:hAnsi="Times New Roman" w:cs="Times New Roman"/>
                <w:lang w:val="ru-RU"/>
              </w:rPr>
              <w:t xml:space="preserve"> </w:t>
            </w:r>
            <w:proofErr w:type="spellStart"/>
            <w:r w:rsidRPr="00E5477E">
              <w:rPr>
                <w:rFonts w:ascii="Times New Roman" w:hAnsi="Times New Roman" w:cs="Times New Roman"/>
              </w:rPr>
              <w:t>Nilfisk</w:t>
            </w:r>
            <w:proofErr w:type="spellEnd"/>
            <w:r w:rsidRPr="00E5477E">
              <w:rPr>
                <w:rFonts w:ascii="Times New Roman" w:hAnsi="Times New Roman" w:cs="Times New Roman"/>
                <w:lang w:val="ru-RU"/>
              </w:rPr>
              <w:t xml:space="preserve">: </w:t>
            </w:r>
            <w:r w:rsidRPr="00E5477E">
              <w:rPr>
                <w:rFonts w:ascii="Times New Roman" w:hAnsi="Times New Roman" w:cs="Times New Roman"/>
              </w:rPr>
              <w:t>VL</w:t>
            </w:r>
            <w:r w:rsidRPr="00E5477E">
              <w:rPr>
                <w:rFonts w:ascii="Times New Roman" w:hAnsi="Times New Roman" w:cs="Times New Roman"/>
                <w:lang w:val="ru-RU"/>
              </w:rPr>
              <w:t xml:space="preserve">200 20 </w:t>
            </w:r>
            <w:r w:rsidRPr="00E5477E">
              <w:rPr>
                <w:rFonts w:ascii="Times New Roman" w:hAnsi="Times New Roman" w:cs="Times New Roman"/>
              </w:rPr>
              <w:t>PC</w:t>
            </w:r>
          </w:p>
        </w:tc>
        <w:tc>
          <w:tcPr>
            <w:tcW w:w="1861" w:type="dxa"/>
          </w:tcPr>
          <w:p w14:paraId="64D18956" w14:textId="1A5AA29A"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2B3C1917" w14:textId="77777777" w:rsidTr="006B5D2A">
        <w:tc>
          <w:tcPr>
            <w:tcW w:w="794" w:type="dxa"/>
          </w:tcPr>
          <w:p w14:paraId="63B1A108" w14:textId="40E20CF7"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22</w:t>
            </w:r>
          </w:p>
        </w:tc>
        <w:tc>
          <w:tcPr>
            <w:tcW w:w="3329" w:type="dxa"/>
          </w:tcPr>
          <w:p w14:paraId="307BA911" w14:textId="2AE9CD46" w:rsidR="0043487D" w:rsidRPr="00E5477E" w:rsidRDefault="0043487D" w:rsidP="0043487D">
            <w:pPr>
              <w:spacing w:after="0" w:line="226" w:lineRule="exact"/>
              <w:ind w:left="14"/>
              <w:rPr>
                <w:rFonts w:ascii="Times New Roman" w:eastAsia="Times New Roman" w:hAnsi="Times New Roman" w:cs="Times New Roman"/>
                <w:sz w:val="24"/>
                <w:lang w:val="ru-RU"/>
              </w:rPr>
            </w:pPr>
            <w:proofErr w:type="spellStart"/>
            <w:r w:rsidRPr="00E5477E">
              <w:rPr>
                <w:rFonts w:ascii="Times New Roman" w:hAnsi="Times New Roman" w:cs="Times New Roman"/>
              </w:rPr>
              <w:t>Ковровый</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экстрактор</w:t>
            </w:r>
            <w:proofErr w:type="spellEnd"/>
            <w:r w:rsidRPr="00E5477E">
              <w:rPr>
                <w:rFonts w:ascii="Times New Roman" w:hAnsi="Times New Roman" w:cs="Times New Roman"/>
              </w:rPr>
              <w:t xml:space="preserve"> </w:t>
            </w:r>
          </w:p>
        </w:tc>
        <w:tc>
          <w:tcPr>
            <w:tcW w:w="9394" w:type="dxa"/>
          </w:tcPr>
          <w:p w14:paraId="1311C001" w14:textId="2824F2BC"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Мощный профессиональный моющий пылесос Объем бака: не более 80 л Помпа: 70 </w:t>
            </w:r>
            <w:r w:rsidRPr="00E5477E">
              <w:rPr>
                <w:rFonts w:ascii="Times New Roman" w:hAnsi="Times New Roman" w:cs="Times New Roman"/>
              </w:rPr>
              <w:t>psi</w:t>
            </w:r>
            <w:r w:rsidRPr="00E5477E">
              <w:rPr>
                <w:rFonts w:ascii="Times New Roman" w:hAnsi="Times New Roman" w:cs="Times New Roman"/>
                <w:lang w:val="ru-RU"/>
              </w:rPr>
              <w:t xml:space="preserve">, </w:t>
            </w:r>
            <w:proofErr w:type="spellStart"/>
            <w:r w:rsidRPr="00E5477E">
              <w:rPr>
                <w:rFonts w:ascii="Times New Roman" w:hAnsi="Times New Roman" w:cs="Times New Roman"/>
                <w:lang w:val="ru-RU"/>
              </w:rPr>
              <w:t>Назнасчение</w:t>
            </w:r>
            <w:proofErr w:type="spellEnd"/>
            <w:r w:rsidRPr="00E5477E">
              <w:rPr>
                <w:rFonts w:ascii="Times New Roman" w:hAnsi="Times New Roman" w:cs="Times New Roman"/>
                <w:lang w:val="ru-RU"/>
              </w:rPr>
              <w:t xml:space="preserve">: для глубокой чистки ковров и мягкой мебели. В комплекте: треугольная насадка, стальные трубки, шланг не более 2 м, производительность не менее 2000 Вт </w:t>
            </w:r>
          </w:p>
        </w:tc>
        <w:tc>
          <w:tcPr>
            <w:tcW w:w="1861" w:type="dxa"/>
          </w:tcPr>
          <w:p w14:paraId="2AFF9D23" w14:textId="671F3C31"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65E58BF1" w14:textId="77777777" w:rsidTr="006B5D2A">
        <w:tc>
          <w:tcPr>
            <w:tcW w:w="794" w:type="dxa"/>
          </w:tcPr>
          <w:p w14:paraId="50AF7BA9" w14:textId="3C0EE8B1"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23</w:t>
            </w:r>
          </w:p>
        </w:tc>
        <w:tc>
          <w:tcPr>
            <w:tcW w:w="3329" w:type="dxa"/>
            <w:tcBorders>
              <w:top w:val="single" w:sz="8" w:space="0" w:color="auto"/>
              <w:left w:val="single" w:sz="8" w:space="0" w:color="auto"/>
              <w:bottom w:val="single" w:sz="4" w:space="0" w:color="auto"/>
              <w:right w:val="single" w:sz="4" w:space="0" w:color="auto"/>
            </w:tcBorders>
          </w:tcPr>
          <w:p w14:paraId="7727EF30" w14:textId="0DFBC887"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Всасывающая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трубка</w:t>
            </w:r>
            <w:proofErr w:type="spellEnd"/>
            <w:r w:rsidRPr="00E5477E">
              <w:rPr>
                <w:rFonts w:ascii="Times New Roman" w:hAnsi="Times New Roman" w:cs="Times New Roman"/>
              </w:rPr>
              <w:t xml:space="preserve"> </w:t>
            </w:r>
          </w:p>
        </w:tc>
        <w:tc>
          <w:tcPr>
            <w:tcW w:w="9394" w:type="dxa"/>
          </w:tcPr>
          <w:p w14:paraId="520FFAC0" w14:textId="04EA3C12"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Гибкий шланг с рукояткой, оснащенный механизмом подачи пара/воды и управления на ручке, выполнен из термостойких материалов, устойчивых к </w:t>
            </w:r>
            <w:proofErr w:type="spellStart"/>
            <w:r w:rsidRPr="00E5477E">
              <w:rPr>
                <w:rFonts w:ascii="Times New Roman" w:hAnsi="Times New Roman" w:cs="Times New Roman"/>
                <w:lang w:val="ru-RU"/>
              </w:rPr>
              <w:t>сминанию</w:t>
            </w:r>
            <w:proofErr w:type="spellEnd"/>
            <w:r w:rsidRPr="00E5477E">
              <w:rPr>
                <w:rFonts w:ascii="Times New Roman" w:hAnsi="Times New Roman" w:cs="Times New Roman"/>
                <w:lang w:val="ru-RU"/>
              </w:rPr>
              <w:t xml:space="preserve">.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r w:rsidRPr="00E5477E">
              <w:rPr>
                <w:rFonts w:ascii="Times New Roman" w:hAnsi="Times New Roman" w:cs="Times New Roman"/>
              </w:rPr>
              <w:t>Viper: CAR 275</w:t>
            </w:r>
          </w:p>
        </w:tc>
        <w:tc>
          <w:tcPr>
            <w:tcW w:w="1861" w:type="dxa"/>
          </w:tcPr>
          <w:p w14:paraId="4A136A65" w14:textId="10D0A38E"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3D4FDA0F" w14:textId="77777777" w:rsidTr="006B5D2A">
        <w:tc>
          <w:tcPr>
            <w:tcW w:w="794" w:type="dxa"/>
          </w:tcPr>
          <w:p w14:paraId="5484B903" w14:textId="5D31C611"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24</w:t>
            </w:r>
          </w:p>
        </w:tc>
        <w:tc>
          <w:tcPr>
            <w:tcW w:w="3329" w:type="dxa"/>
            <w:tcBorders>
              <w:top w:val="nil"/>
              <w:left w:val="single" w:sz="8" w:space="0" w:color="auto"/>
              <w:bottom w:val="single" w:sz="4" w:space="0" w:color="auto"/>
              <w:right w:val="single" w:sz="4" w:space="0" w:color="auto"/>
            </w:tcBorders>
          </w:tcPr>
          <w:p w14:paraId="02BA8CF3" w14:textId="5F4820E6"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Стальная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трубка</w:t>
            </w:r>
            <w:proofErr w:type="spellEnd"/>
            <w:r w:rsidRPr="00E5477E">
              <w:rPr>
                <w:rFonts w:ascii="Times New Roman" w:hAnsi="Times New Roman" w:cs="Times New Roman"/>
              </w:rPr>
              <w:t xml:space="preserve"> </w:t>
            </w:r>
          </w:p>
        </w:tc>
        <w:tc>
          <w:tcPr>
            <w:tcW w:w="9394" w:type="dxa"/>
          </w:tcPr>
          <w:p w14:paraId="49BDE61F" w14:textId="681D7BC9" w:rsidR="0043487D" w:rsidRPr="00E5477E" w:rsidRDefault="0043487D" w:rsidP="0043487D">
            <w:pPr>
              <w:spacing w:after="0" w:line="226" w:lineRule="exact"/>
              <w:ind w:left="14"/>
              <w:rPr>
                <w:rFonts w:ascii="Times New Roman" w:eastAsia="Times New Roman" w:hAnsi="Times New Roman" w:cs="Times New Roman"/>
                <w:sz w:val="24"/>
                <w:lang w:val="ru-RU"/>
              </w:rPr>
            </w:pPr>
            <w:r w:rsidRPr="00E5477E">
              <w:rPr>
                <w:rFonts w:ascii="Times New Roman" w:hAnsi="Times New Roman" w:cs="Times New Roman"/>
                <w:lang w:val="ru-RU"/>
              </w:rPr>
              <w:t xml:space="preserve">Нержавеющая сталь, обеспечивают прочность и доступ к высоким/низким поверхностям.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r w:rsidRPr="00E5477E">
              <w:rPr>
                <w:rFonts w:ascii="Times New Roman" w:hAnsi="Times New Roman" w:cs="Times New Roman"/>
              </w:rPr>
              <w:t>Viper: CAR 275</w:t>
            </w:r>
          </w:p>
        </w:tc>
        <w:tc>
          <w:tcPr>
            <w:tcW w:w="1861" w:type="dxa"/>
          </w:tcPr>
          <w:p w14:paraId="153214AC" w14:textId="18F32C3C"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250CA655" w14:textId="77777777" w:rsidTr="006B5D2A">
        <w:tc>
          <w:tcPr>
            <w:tcW w:w="794" w:type="dxa"/>
          </w:tcPr>
          <w:p w14:paraId="16A03CCB" w14:textId="1FA7A593"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25</w:t>
            </w:r>
          </w:p>
        </w:tc>
        <w:tc>
          <w:tcPr>
            <w:tcW w:w="3329" w:type="dxa"/>
            <w:tcBorders>
              <w:top w:val="nil"/>
              <w:left w:val="single" w:sz="8" w:space="0" w:color="auto"/>
              <w:bottom w:val="single" w:sz="4" w:space="0" w:color="auto"/>
              <w:right w:val="single" w:sz="4" w:space="0" w:color="auto"/>
            </w:tcBorders>
          </w:tcPr>
          <w:p w14:paraId="1C4906CC" w14:textId="5A9CF41B"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Треугольная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насадка</w:t>
            </w:r>
            <w:proofErr w:type="spellEnd"/>
            <w:r w:rsidRPr="00E5477E">
              <w:rPr>
                <w:rFonts w:ascii="Times New Roman" w:hAnsi="Times New Roman" w:cs="Times New Roman"/>
              </w:rPr>
              <w:t xml:space="preserve"> в </w:t>
            </w:r>
            <w:proofErr w:type="spellStart"/>
            <w:r w:rsidRPr="00E5477E">
              <w:rPr>
                <w:rFonts w:ascii="Times New Roman" w:hAnsi="Times New Roman" w:cs="Times New Roman"/>
              </w:rPr>
              <w:t>сборе</w:t>
            </w:r>
            <w:proofErr w:type="spellEnd"/>
          </w:p>
        </w:tc>
        <w:tc>
          <w:tcPr>
            <w:tcW w:w="9394" w:type="dxa"/>
          </w:tcPr>
          <w:p w14:paraId="38968BCA" w14:textId="4D9F502E" w:rsidR="0043487D" w:rsidRPr="00E5477E" w:rsidRDefault="0043487D" w:rsidP="0043487D">
            <w:pPr>
              <w:spacing w:after="0" w:line="226" w:lineRule="exact"/>
              <w:ind w:left="14"/>
              <w:rPr>
                <w:rFonts w:ascii="Times New Roman" w:eastAsia="Times New Roman" w:hAnsi="Times New Roman" w:cs="Times New Roman"/>
                <w:sz w:val="24"/>
              </w:rPr>
            </w:pPr>
            <w:r w:rsidRPr="00E5477E">
              <w:rPr>
                <w:rFonts w:ascii="Times New Roman" w:hAnsi="Times New Roman" w:cs="Times New Roman"/>
                <w:lang w:val="ru-RU"/>
              </w:rPr>
              <w:t xml:space="preserve">Треугольная форма для углов, оснащена скребком, щеткой или возможностью крепления салфетки, используется для чистки мягкой мебели, углов и ковров.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r w:rsidRPr="00E5477E">
              <w:rPr>
                <w:rFonts w:ascii="Times New Roman" w:hAnsi="Times New Roman" w:cs="Times New Roman"/>
              </w:rPr>
              <w:t>Viper: CAR 275</w:t>
            </w:r>
          </w:p>
        </w:tc>
        <w:tc>
          <w:tcPr>
            <w:tcW w:w="1861" w:type="dxa"/>
          </w:tcPr>
          <w:p w14:paraId="027D8965" w14:textId="1420A8D3"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r w:rsidR="0043487D" w:rsidRPr="00E5477E" w14:paraId="40721D41" w14:textId="77777777" w:rsidTr="006B5D2A">
        <w:tc>
          <w:tcPr>
            <w:tcW w:w="794" w:type="dxa"/>
          </w:tcPr>
          <w:p w14:paraId="0D044908" w14:textId="4E9F05B2" w:rsidR="0043487D" w:rsidRPr="00E5477E" w:rsidRDefault="0043487D" w:rsidP="0043487D">
            <w:pPr>
              <w:spacing w:after="0" w:line="226" w:lineRule="exact"/>
              <w:ind w:left="14"/>
              <w:jc w:val="center"/>
              <w:rPr>
                <w:rFonts w:ascii="Times New Roman" w:eastAsia="Times New Roman" w:hAnsi="Times New Roman" w:cs="Times New Roman"/>
                <w:sz w:val="24"/>
              </w:rPr>
            </w:pPr>
            <w:r w:rsidRPr="00E5477E">
              <w:rPr>
                <w:rFonts w:ascii="Times New Roman" w:hAnsi="Times New Roman" w:cs="Times New Roman"/>
              </w:rPr>
              <w:t>26</w:t>
            </w:r>
          </w:p>
        </w:tc>
        <w:tc>
          <w:tcPr>
            <w:tcW w:w="3329" w:type="dxa"/>
            <w:tcBorders>
              <w:top w:val="nil"/>
              <w:left w:val="single" w:sz="8" w:space="0" w:color="auto"/>
              <w:bottom w:val="single" w:sz="4" w:space="0" w:color="auto"/>
              <w:right w:val="single" w:sz="4" w:space="0" w:color="auto"/>
            </w:tcBorders>
          </w:tcPr>
          <w:p w14:paraId="78727485" w14:textId="34B1ED1A" w:rsidR="0043487D" w:rsidRPr="00E5477E" w:rsidRDefault="0043487D" w:rsidP="0043487D">
            <w:pPr>
              <w:spacing w:after="0" w:line="226" w:lineRule="exact"/>
              <w:ind w:left="14"/>
              <w:rPr>
                <w:rFonts w:ascii="Times New Roman" w:eastAsia="Times New Roman" w:hAnsi="Times New Roman" w:cs="Times New Roman"/>
                <w:sz w:val="24"/>
              </w:rPr>
            </w:pPr>
            <w:proofErr w:type="spellStart"/>
            <w:r w:rsidRPr="00E5477E">
              <w:rPr>
                <w:rFonts w:ascii="Times New Roman" w:hAnsi="Times New Roman" w:cs="Times New Roman"/>
              </w:rPr>
              <w:t>Ручная</w:t>
            </w:r>
            <w:proofErr w:type="spellEnd"/>
            <w:r w:rsidRPr="00E5477E">
              <w:rPr>
                <w:rFonts w:ascii="Times New Roman" w:hAnsi="Times New Roman" w:cs="Times New Roman"/>
              </w:rPr>
              <w:t xml:space="preserve"> </w:t>
            </w:r>
            <w:proofErr w:type="spellStart"/>
            <w:r w:rsidRPr="00E5477E">
              <w:rPr>
                <w:rFonts w:ascii="Times New Roman" w:hAnsi="Times New Roman" w:cs="Times New Roman"/>
              </w:rPr>
              <w:t>насадка</w:t>
            </w:r>
            <w:proofErr w:type="spellEnd"/>
          </w:p>
        </w:tc>
        <w:tc>
          <w:tcPr>
            <w:tcW w:w="9394" w:type="dxa"/>
          </w:tcPr>
          <w:p w14:paraId="59ED107F" w14:textId="221ADF6E" w:rsidR="0043487D" w:rsidRPr="00E5477E" w:rsidRDefault="0043487D" w:rsidP="0043487D">
            <w:pPr>
              <w:spacing w:after="0" w:line="226" w:lineRule="exact"/>
              <w:ind w:left="14"/>
              <w:rPr>
                <w:rFonts w:ascii="Times New Roman" w:eastAsia="Times New Roman" w:hAnsi="Times New Roman" w:cs="Times New Roman"/>
                <w:sz w:val="24"/>
              </w:rPr>
            </w:pPr>
            <w:r w:rsidRPr="00E5477E">
              <w:rPr>
                <w:rFonts w:ascii="Times New Roman" w:hAnsi="Times New Roman" w:cs="Times New Roman"/>
                <w:lang w:val="ru-RU"/>
              </w:rPr>
              <w:t xml:space="preserve">Компактная насадка для точечной уборки (обивка, салон авто, небольшие поверхности), часто используется с щеткой или соплом для подачи пара. </w:t>
            </w:r>
            <w:r w:rsidR="00A06A8A">
              <w:rPr>
                <w:rFonts w:ascii="Times New Roman" w:hAnsi="Times New Roman" w:cs="Times New Roman"/>
                <w:lang w:val="ru-RU"/>
              </w:rPr>
              <w:t>Совместимый с</w:t>
            </w:r>
            <w:r w:rsidR="00A06A8A" w:rsidRPr="00E5477E">
              <w:rPr>
                <w:rFonts w:ascii="Times New Roman" w:hAnsi="Times New Roman" w:cs="Times New Roman"/>
              </w:rPr>
              <w:t xml:space="preserve"> </w:t>
            </w:r>
            <w:r w:rsidRPr="00E5477E">
              <w:rPr>
                <w:rFonts w:ascii="Times New Roman" w:hAnsi="Times New Roman" w:cs="Times New Roman"/>
              </w:rPr>
              <w:t>Viper: CAR 275</w:t>
            </w:r>
          </w:p>
        </w:tc>
        <w:tc>
          <w:tcPr>
            <w:tcW w:w="1861" w:type="dxa"/>
          </w:tcPr>
          <w:p w14:paraId="769EAD7A" w14:textId="5E1CFEB9" w:rsidR="0043487D" w:rsidRPr="00E5477E" w:rsidRDefault="0043487D" w:rsidP="0043487D">
            <w:pPr>
              <w:spacing w:after="0" w:line="226" w:lineRule="exact"/>
              <w:ind w:left="14"/>
              <w:jc w:val="center"/>
              <w:rPr>
                <w:rFonts w:ascii="Times New Roman" w:eastAsia="Times New Roman" w:hAnsi="Times New Roman" w:cs="Times New Roman"/>
                <w:sz w:val="24"/>
              </w:rPr>
            </w:pPr>
            <w:proofErr w:type="spellStart"/>
            <w:r w:rsidRPr="00E5477E">
              <w:rPr>
                <w:rFonts w:ascii="Times New Roman" w:hAnsi="Times New Roman" w:cs="Times New Roman"/>
              </w:rPr>
              <w:t>Шт</w:t>
            </w:r>
            <w:proofErr w:type="spellEnd"/>
            <w:r w:rsidRPr="00E5477E">
              <w:rPr>
                <w:rFonts w:ascii="Times New Roman" w:hAnsi="Times New Roman" w:cs="Times New Roman"/>
              </w:rPr>
              <w:t>.</w:t>
            </w:r>
          </w:p>
        </w:tc>
      </w:tr>
    </w:tbl>
    <w:p w14:paraId="4B4064D7" w14:textId="77777777" w:rsidR="009B2D86" w:rsidRPr="009B2D86" w:rsidRDefault="009B2D86" w:rsidP="009B2D86">
      <w:pPr>
        <w:widowControl w:val="0"/>
        <w:autoSpaceDE w:val="0"/>
        <w:autoSpaceDN w:val="0"/>
        <w:spacing w:after="0" w:line="240" w:lineRule="auto"/>
        <w:rPr>
          <w:rFonts w:ascii="Times New Roman" w:eastAsia="Times New Roman" w:hAnsi="Times New Roman" w:cs="Times New Roman"/>
          <w:sz w:val="24"/>
        </w:rPr>
        <w:sectPr w:rsidR="009B2D86" w:rsidRPr="009B2D86" w:rsidSect="009B2D86">
          <w:footerReference w:type="default" r:id="rId11"/>
          <w:pgSz w:w="16840" w:h="11900" w:orient="landscape"/>
          <w:pgMar w:top="720" w:right="720" w:bottom="720" w:left="720" w:header="0" w:footer="766" w:gutter="0"/>
          <w:cols w:space="720"/>
          <w:docGrid w:linePitch="299"/>
        </w:sectPr>
      </w:pPr>
    </w:p>
    <w:p w14:paraId="6CCD94BD" w14:textId="77777777" w:rsidR="003155FC" w:rsidRDefault="006B0769" w:rsidP="003155FC">
      <w:pPr>
        <w:pStyle w:val="aff"/>
        <w:tabs>
          <w:tab w:val="left" w:pos="4395"/>
        </w:tabs>
        <w:spacing w:before="64" w:line="458" w:lineRule="auto"/>
        <w:ind w:left="4378" w:right="-7172" w:firstLine="1096"/>
        <w:jc w:val="right"/>
      </w:pPr>
      <w:r>
        <w:lastRenderedPageBreak/>
        <w:t>Приложение</w:t>
      </w:r>
      <w:r>
        <w:rPr>
          <w:spacing w:val="-15"/>
        </w:rPr>
        <w:t xml:space="preserve"> </w:t>
      </w:r>
      <w:r>
        <w:t xml:space="preserve">2 </w:t>
      </w:r>
    </w:p>
    <w:p w14:paraId="6EC61AF8" w14:textId="7E3FB347" w:rsidR="006B0769" w:rsidRDefault="006B0769" w:rsidP="003155FC">
      <w:pPr>
        <w:pStyle w:val="aff"/>
        <w:tabs>
          <w:tab w:val="left" w:pos="4395"/>
        </w:tabs>
        <w:spacing w:before="64" w:line="458" w:lineRule="auto"/>
        <w:ind w:left="4378" w:right="-7172" w:firstLine="1096"/>
        <w:jc w:val="right"/>
      </w:pPr>
      <w:r>
        <w:t>к</w:t>
      </w:r>
      <w:r>
        <w:rPr>
          <w:spacing w:val="-1"/>
        </w:rPr>
        <w:t xml:space="preserve"> </w:t>
      </w:r>
      <w:r>
        <w:t>Техническому</w:t>
      </w:r>
      <w:r w:rsidR="003155FC">
        <w:t xml:space="preserve"> заданию</w:t>
      </w:r>
    </w:p>
    <w:p w14:paraId="05301C39" w14:textId="0F9DBD83" w:rsidR="00FC6D74" w:rsidRDefault="00FC6D74" w:rsidP="003155FC">
      <w:pPr>
        <w:pStyle w:val="aff"/>
        <w:tabs>
          <w:tab w:val="left" w:pos="4395"/>
        </w:tabs>
        <w:spacing w:before="64" w:line="458" w:lineRule="auto"/>
        <w:ind w:left="4378" w:right="-7172" w:firstLine="1096"/>
        <w:jc w:val="right"/>
      </w:pPr>
      <w:r>
        <w:t>Кому____________________</w:t>
      </w:r>
    </w:p>
    <w:p w14:paraId="7CDA2354" w14:textId="35756B15" w:rsidR="00FC6D74" w:rsidRDefault="00FC6D74" w:rsidP="003155FC">
      <w:pPr>
        <w:pStyle w:val="aff"/>
        <w:tabs>
          <w:tab w:val="left" w:pos="4395"/>
        </w:tabs>
        <w:spacing w:before="64" w:line="458" w:lineRule="auto"/>
        <w:ind w:left="4378" w:right="-7172" w:firstLine="1096"/>
        <w:jc w:val="right"/>
      </w:pPr>
      <w:r>
        <w:t>_____________________</w:t>
      </w:r>
    </w:p>
    <w:p w14:paraId="14705F9E" w14:textId="6F5739A4" w:rsidR="003155FC" w:rsidRPr="003155FC" w:rsidRDefault="003155FC" w:rsidP="003155FC">
      <w:pPr>
        <w:pStyle w:val="aff"/>
        <w:tabs>
          <w:tab w:val="left" w:pos="10490"/>
        </w:tabs>
        <w:spacing w:before="64" w:line="458" w:lineRule="auto"/>
        <w:ind w:left="4378" w:right="-7172" w:hanging="4094"/>
        <w:jc w:val="center"/>
        <w:rPr>
          <w:rFonts w:ascii="Times New Roman" w:eastAsia="Calibri" w:hAnsi="Times New Roman" w:cs="Times New Roman"/>
          <w:b/>
          <w:caps/>
          <w:sz w:val="24"/>
          <w:szCs w:val="24"/>
        </w:rPr>
      </w:pPr>
      <w:r w:rsidRPr="003155FC">
        <w:rPr>
          <w:rFonts w:ascii="Times New Roman" w:eastAsia="Calibri" w:hAnsi="Times New Roman" w:cs="Times New Roman"/>
          <w:b/>
          <w:caps/>
          <w:sz w:val="24"/>
          <w:szCs w:val="24"/>
        </w:rPr>
        <w:t>Форма заявки</w:t>
      </w:r>
    </w:p>
    <w:p w14:paraId="41059FD1" w14:textId="0302BDC2" w:rsidR="006B0769" w:rsidRDefault="003155FC" w:rsidP="006B0769">
      <w:pPr>
        <w:pStyle w:val="aff"/>
        <w:spacing w:line="20" w:lineRule="exact"/>
        <w:ind w:left="12434"/>
        <w:rPr>
          <w:sz w:val="2"/>
        </w:rPr>
      </w:pPr>
      <w:r>
        <w:rPr>
          <w:noProof/>
          <w:sz w:val="2"/>
        </w:rPr>
        <w:t>Ко</w:t>
      </w:r>
    </w:p>
    <w:p w14:paraId="0FD0FB5B" w14:textId="5833260D" w:rsidR="006B0769" w:rsidRDefault="003155FC" w:rsidP="003155FC">
      <w:pPr>
        <w:pStyle w:val="10"/>
        <w:spacing w:before="237"/>
        <w:ind w:left="54"/>
      </w:pPr>
      <w:r>
        <w:rPr>
          <w:w w:val="85"/>
        </w:rPr>
        <w:t xml:space="preserve">                                                                                                             </w:t>
      </w:r>
      <w:r w:rsidR="006B0769">
        <w:rPr>
          <w:w w:val="85"/>
        </w:rPr>
        <w:t>Заявка</w:t>
      </w:r>
      <w:r w:rsidR="006B0769">
        <w:rPr>
          <w:spacing w:val="17"/>
        </w:rPr>
        <w:t xml:space="preserve"> </w:t>
      </w:r>
      <w:r w:rsidR="006B0769">
        <w:t>№</w:t>
      </w:r>
      <w:r w:rsidR="006B0769">
        <w:rPr>
          <w:spacing w:val="17"/>
        </w:rPr>
        <w:t xml:space="preserve"> </w:t>
      </w:r>
      <w:r>
        <w:rPr>
          <w:spacing w:val="17"/>
        </w:rPr>
        <w:t>_______</w:t>
      </w:r>
      <w:r w:rsidR="006B0769">
        <w:tab/>
      </w:r>
    </w:p>
    <w:p w14:paraId="5F479126" w14:textId="74461C98" w:rsidR="006B0769" w:rsidRDefault="003155FC" w:rsidP="006B0769">
      <w:pPr>
        <w:spacing w:before="252"/>
        <w:jc w:val="center"/>
        <w:rPr>
          <w:b/>
          <w:sz w:val="24"/>
        </w:rPr>
      </w:pPr>
      <w:r>
        <w:rPr>
          <w:b/>
          <w:w w:val="90"/>
          <w:sz w:val="24"/>
        </w:rPr>
        <w:t xml:space="preserve">                                                                                                                              </w:t>
      </w:r>
      <w:r w:rsidR="006B0769">
        <w:rPr>
          <w:b/>
          <w:w w:val="90"/>
          <w:sz w:val="24"/>
        </w:rPr>
        <w:t>на</w:t>
      </w:r>
      <w:r w:rsidR="006B0769">
        <w:rPr>
          <w:b/>
          <w:spacing w:val="8"/>
          <w:sz w:val="24"/>
        </w:rPr>
        <w:t xml:space="preserve"> </w:t>
      </w:r>
      <w:r w:rsidR="006B0769">
        <w:rPr>
          <w:b/>
          <w:w w:val="90"/>
          <w:sz w:val="24"/>
        </w:rPr>
        <w:t>поставку</w:t>
      </w:r>
      <w:r w:rsidR="006B0769">
        <w:rPr>
          <w:b/>
          <w:spacing w:val="9"/>
          <w:sz w:val="24"/>
        </w:rPr>
        <w:t xml:space="preserve"> </w:t>
      </w:r>
      <w:r w:rsidR="006B0769">
        <w:rPr>
          <w:b/>
          <w:spacing w:val="-2"/>
          <w:w w:val="90"/>
          <w:sz w:val="24"/>
        </w:rPr>
        <w:t>товара</w:t>
      </w:r>
    </w:p>
    <w:p w14:paraId="57983665" w14:textId="77777777" w:rsidR="006B0769" w:rsidRDefault="006B0769" w:rsidP="003155FC">
      <w:pPr>
        <w:pStyle w:val="aff"/>
        <w:tabs>
          <w:tab w:val="left" w:pos="3823"/>
          <w:tab w:val="left" w:pos="4593"/>
          <w:tab w:val="left" w:pos="5253"/>
          <w:tab w:val="left" w:pos="5788"/>
        </w:tabs>
        <w:spacing w:before="252"/>
        <w:ind w:left="154" w:right="-4337"/>
      </w:pPr>
      <w:r>
        <w:t>На</w:t>
      </w:r>
      <w:r>
        <w:rPr>
          <w:spacing w:val="-1"/>
        </w:rPr>
        <w:t xml:space="preserve"> </w:t>
      </w:r>
      <w:r>
        <w:t>основании</w:t>
      </w:r>
      <w:r>
        <w:rPr>
          <w:spacing w:val="-1"/>
        </w:rPr>
        <w:t xml:space="preserve"> </w:t>
      </w:r>
      <w:r>
        <w:t>Договора</w:t>
      </w:r>
      <w:r>
        <w:rPr>
          <w:spacing w:val="-1"/>
        </w:rPr>
        <w:t xml:space="preserve"> </w:t>
      </w:r>
      <w:r>
        <w:t>№</w:t>
      </w:r>
      <w:r>
        <w:rPr>
          <w:spacing w:val="-1"/>
        </w:rPr>
        <w:t xml:space="preserve"> </w:t>
      </w:r>
      <w:r>
        <w:rPr>
          <w:u w:val="single"/>
        </w:rPr>
        <w:tab/>
      </w:r>
      <w:r>
        <w:t xml:space="preserve">от </w:t>
      </w:r>
      <w:r>
        <w:rPr>
          <w:spacing w:val="-10"/>
        </w:rPr>
        <w:t>«</w:t>
      </w:r>
      <w:r>
        <w:rPr>
          <w:u w:val="single"/>
        </w:rPr>
        <w:tab/>
      </w:r>
      <w:r>
        <w:t xml:space="preserve">» </w:t>
      </w:r>
      <w:r>
        <w:rPr>
          <w:u w:val="single"/>
        </w:rPr>
        <w:tab/>
      </w:r>
      <w:r>
        <w:rPr>
          <w:spacing w:val="-5"/>
        </w:rPr>
        <w:t>20</w:t>
      </w:r>
      <w:r>
        <w:rPr>
          <w:u w:val="single"/>
        </w:rPr>
        <w:tab/>
      </w:r>
      <w:r>
        <w:t>г.</w:t>
      </w:r>
      <w:r>
        <w:rPr>
          <w:spacing w:val="-5"/>
        </w:rPr>
        <w:t xml:space="preserve"> </w:t>
      </w:r>
      <w:r>
        <w:t>просим</w:t>
      </w:r>
      <w:r>
        <w:rPr>
          <w:spacing w:val="-4"/>
        </w:rPr>
        <w:t xml:space="preserve"> </w:t>
      </w:r>
      <w:r>
        <w:t>Вас</w:t>
      </w:r>
      <w:r>
        <w:rPr>
          <w:spacing w:val="-4"/>
        </w:rPr>
        <w:t xml:space="preserve"> </w:t>
      </w:r>
      <w:r>
        <w:t>осуществить</w:t>
      </w:r>
      <w:r>
        <w:rPr>
          <w:spacing w:val="-4"/>
        </w:rPr>
        <w:t xml:space="preserve"> </w:t>
      </w:r>
      <w:r>
        <w:t>поставку</w:t>
      </w:r>
      <w:r>
        <w:rPr>
          <w:spacing w:val="-3"/>
        </w:rPr>
        <w:t xml:space="preserve"> </w:t>
      </w:r>
      <w:r>
        <w:t>следующего</w:t>
      </w:r>
      <w:r>
        <w:rPr>
          <w:spacing w:val="-2"/>
        </w:rPr>
        <w:t xml:space="preserve"> товара:</w:t>
      </w:r>
    </w:p>
    <w:p w14:paraId="056BA77F" w14:textId="77777777" w:rsidR="006B0769" w:rsidRDefault="006B0769" w:rsidP="006B0769">
      <w:pPr>
        <w:pStyle w:val="aff"/>
        <w:spacing w:before="7" w:after="1"/>
        <w:rPr>
          <w:sz w:val="15"/>
        </w:rPr>
      </w:pPr>
    </w:p>
    <w:tbl>
      <w:tblPr>
        <w:tblStyle w:val="TableNormal"/>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47"/>
        <w:gridCol w:w="3300"/>
        <w:gridCol w:w="3020"/>
        <w:gridCol w:w="1122"/>
        <w:gridCol w:w="1747"/>
        <w:gridCol w:w="1531"/>
        <w:gridCol w:w="2394"/>
        <w:gridCol w:w="1639"/>
      </w:tblGrid>
      <w:tr w:rsidR="006B0769" w14:paraId="2BB2942A" w14:textId="77777777" w:rsidTr="00F43B2C">
        <w:trPr>
          <w:trHeight w:val="801"/>
        </w:trPr>
        <w:tc>
          <w:tcPr>
            <w:tcW w:w="647" w:type="dxa"/>
          </w:tcPr>
          <w:p w14:paraId="0E056EB5" w14:textId="77777777" w:rsidR="006B0769" w:rsidRDefault="006B0769" w:rsidP="00F43B2C">
            <w:pPr>
              <w:pStyle w:val="TableParagraph"/>
              <w:spacing w:before="238"/>
              <w:ind w:left="17" w:right="-15"/>
              <w:rPr>
                <w:sz w:val="24"/>
              </w:rPr>
            </w:pPr>
            <w:r>
              <w:rPr>
                <w:sz w:val="24"/>
              </w:rPr>
              <w:t>№</w:t>
            </w:r>
            <w:r>
              <w:rPr>
                <w:spacing w:val="-1"/>
                <w:sz w:val="24"/>
              </w:rPr>
              <w:t xml:space="preserve"> </w:t>
            </w:r>
            <w:r>
              <w:rPr>
                <w:spacing w:val="-5"/>
                <w:sz w:val="24"/>
              </w:rPr>
              <w:t>п/п</w:t>
            </w:r>
          </w:p>
        </w:tc>
        <w:tc>
          <w:tcPr>
            <w:tcW w:w="3300" w:type="dxa"/>
          </w:tcPr>
          <w:p w14:paraId="0174D8BE" w14:textId="77777777" w:rsidR="006B0769" w:rsidRPr="00336351" w:rsidRDefault="006B0769" w:rsidP="00F43B2C">
            <w:pPr>
              <w:pStyle w:val="TableParagraph"/>
              <w:spacing w:before="94" w:line="249" w:lineRule="auto"/>
              <w:ind w:left="202" w:right="169" w:firstLine="207"/>
              <w:rPr>
                <w:sz w:val="24"/>
                <w:lang w:val="ru-RU"/>
              </w:rPr>
            </w:pPr>
            <w:r w:rsidRPr="00336351">
              <w:rPr>
                <w:sz w:val="24"/>
                <w:lang w:val="ru-RU"/>
              </w:rPr>
              <w:t>Наименование товара (в соответствии</w:t>
            </w:r>
            <w:r w:rsidRPr="00336351">
              <w:rPr>
                <w:spacing w:val="-15"/>
                <w:sz w:val="24"/>
                <w:lang w:val="ru-RU"/>
              </w:rPr>
              <w:t xml:space="preserve"> </w:t>
            </w:r>
            <w:r w:rsidRPr="00336351">
              <w:rPr>
                <w:sz w:val="24"/>
                <w:lang w:val="ru-RU"/>
              </w:rPr>
              <w:t>с</w:t>
            </w:r>
            <w:r w:rsidRPr="00336351">
              <w:rPr>
                <w:spacing w:val="-15"/>
                <w:sz w:val="24"/>
                <w:lang w:val="ru-RU"/>
              </w:rPr>
              <w:t xml:space="preserve"> </w:t>
            </w:r>
            <w:r w:rsidRPr="00336351">
              <w:rPr>
                <w:sz w:val="24"/>
                <w:lang w:val="ru-RU"/>
              </w:rPr>
              <w:t>Договором)</w:t>
            </w:r>
          </w:p>
        </w:tc>
        <w:tc>
          <w:tcPr>
            <w:tcW w:w="3020" w:type="dxa"/>
          </w:tcPr>
          <w:p w14:paraId="7AABB355" w14:textId="77777777" w:rsidR="006B0769" w:rsidRPr="00336351" w:rsidRDefault="006B0769" w:rsidP="00F43B2C">
            <w:pPr>
              <w:pStyle w:val="TableParagraph"/>
              <w:spacing w:before="94" w:line="249" w:lineRule="auto"/>
              <w:ind w:left="61" w:right="29" w:firstLine="122"/>
              <w:rPr>
                <w:sz w:val="24"/>
                <w:lang w:val="ru-RU"/>
              </w:rPr>
            </w:pPr>
            <w:r w:rsidRPr="00336351">
              <w:rPr>
                <w:sz w:val="24"/>
                <w:lang w:val="ru-RU"/>
              </w:rPr>
              <w:t>Характеристики товара (в соответствии</w:t>
            </w:r>
            <w:r w:rsidRPr="00336351">
              <w:rPr>
                <w:spacing w:val="-15"/>
                <w:sz w:val="24"/>
                <w:lang w:val="ru-RU"/>
              </w:rPr>
              <w:t xml:space="preserve"> </w:t>
            </w:r>
            <w:r w:rsidRPr="00336351">
              <w:rPr>
                <w:sz w:val="24"/>
                <w:lang w:val="ru-RU"/>
              </w:rPr>
              <w:t>с</w:t>
            </w:r>
            <w:r w:rsidRPr="00336351">
              <w:rPr>
                <w:spacing w:val="-15"/>
                <w:sz w:val="24"/>
                <w:lang w:val="ru-RU"/>
              </w:rPr>
              <w:t xml:space="preserve"> </w:t>
            </w:r>
            <w:r w:rsidRPr="00336351">
              <w:rPr>
                <w:sz w:val="24"/>
                <w:lang w:val="ru-RU"/>
              </w:rPr>
              <w:t>Договором)</w:t>
            </w:r>
          </w:p>
        </w:tc>
        <w:tc>
          <w:tcPr>
            <w:tcW w:w="1122" w:type="dxa"/>
          </w:tcPr>
          <w:p w14:paraId="280BBA91" w14:textId="77777777" w:rsidR="006B0769" w:rsidRDefault="006B0769" w:rsidP="00F43B2C">
            <w:pPr>
              <w:pStyle w:val="TableParagraph"/>
              <w:spacing w:before="238"/>
              <w:ind w:left="221"/>
              <w:rPr>
                <w:sz w:val="24"/>
              </w:rPr>
            </w:pPr>
            <w:proofErr w:type="spellStart"/>
            <w:r>
              <w:rPr>
                <w:spacing w:val="-2"/>
                <w:sz w:val="24"/>
              </w:rPr>
              <w:t>Объем</w:t>
            </w:r>
            <w:proofErr w:type="spellEnd"/>
          </w:p>
        </w:tc>
        <w:tc>
          <w:tcPr>
            <w:tcW w:w="1747" w:type="dxa"/>
          </w:tcPr>
          <w:p w14:paraId="65012743" w14:textId="77777777" w:rsidR="006B0769" w:rsidRDefault="006B0769" w:rsidP="00F43B2C">
            <w:pPr>
              <w:pStyle w:val="TableParagraph"/>
              <w:spacing w:before="94" w:line="249" w:lineRule="auto"/>
              <w:ind w:left="335" w:right="306" w:firstLine="93"/>
              <w:rPr>
                <w:sz w:val="24"/>
              </w:rPr>
            </w:pPr>
            <w:proofErr w:type="spellStart"/>
            <w:r>
              <w:rPr>
                <w:spacing w:val="-2"/>
                <w:sz w:val="24"/>
              </w:rPr>
              <w:t>Единица</w:t>
            </w:r>
            <w:proofErr w:type="spellEnd"/>
            <w:r>
              <w:rPr>
                <w:spacing w:val="-2"/>
                <w:sz w:val="24"/>
              </w:rPr>
              <w:t xml:space="preserve"> </w:t>
            </w:r>
            <w:proofErr w:type="spellStart"/>
            <w:r>
              <w:rPr>
                <w:spacing w:val="-2"/>
                <w:sz w:val="24"/>
              </w:rPr>
              <w:t>измерения</w:t>
            </w:r>
            <w:proofErr w:type="spellEnd"/>
          </w:p>
        </w:tc>
        <w:tc>
          <w:tcPr>
            <w:tcW w:w="1531" w:type="dxa"/>
          </w:tcPr>
          <w:p w14:paraId="784C2654" w14:textId="77777777" w:rsidR="006B0769" w:rsidRDefault="006B0769" w:rsidP="00F43B2C">
            <w:pPr>
              <w:pStyle w:val="TableParagraph"/>
              <w:spacing w:line="226" w:lineRule="exact"/>
              <w:ind w:left="31" w:right="3"/>
              <w:jc w:val="center"/>
              <w:rPr>
                <w:sz w:val="24"/>
              </w:rPr>
            </w:pPr>
            <w:proofErr w:type="spellStart"/>
            <w:r>
              <w:rPr>
                <w:spacing w:val="-2"/>
                <w:sz w:val="24"/>
              </w:rPr>
              <w:t>Адрес</w:t>
            </w:r>
            <w:proofErr w:type="spellEnd"/>
          </w:p>
          <w:p w14:paraId="1C67616C" w14:textId="77777777" w:rsidR="006B0769" w:rsidRDefault="006B0769" w:rsidP="00F43B2C">
            <w:pPr>
              <w:pStyle w:val="TableParagraph"/>
              <w:spacing w:line="280" w:lineRule="atLeast"/>
              <w:ind w:left="31"/>
              <w:jc w:val="center"/>
              <w:rPr>
                <w:sz w:val="24"/>
              </w:rPr>
            </w:pPr>
            <w:proofErr w:type="spellStart"/>
            <w:r>
              <w:rPr>
                <w:spacing w:val="-2"/>
                <w:sz w:val="24"/>
              </w:rPr>
              <w:t>поставки</w:t>
            </w:r>
            <w:proofErr w:type="spellEnd"/>
            <w:r>
              <w:rPr>
                <w:spacing w:val="-2"/>
                <w:sz w:val="24"/>
              </w:rPr>
              <w:t xml:space="preserve"> </w:t>
            </w:r>
            <w:proofErr w:type="spellStart"/>
            <w:r>
              <w:rPr>
                <w:spacing w:val="-2"/>
                <w:sz w:val="24"/>
              </w:rPr>
              <w:t>товара</w:t>
            </w:r>
            <w:proofErr w:type="spellEnd"/>
          </w:p>
        </w:tc>
        <w:tc>
          <w:tcPr>
            <w:tcW w:w="2394" w:type="dxa"/>
          </w:tcPr>
          <w:p w14:paraId="45113E48" w14:textId="77777777" w:rsidR="006B0769" w:rsidRDefault="006B0769" w:rsidP="00F43B2C">
            <w:pPr>
              <w:pStyle w:val="TableParagraph"/>
              <w:spacing w:before="94" w:line="249" w:lineRule="auto"/>
              <w:ind w:left="757" w:right="417" w:hanging="310"/>
              <w:rPr>
                <w:sz w:val="24"/>
              </w:rPr>
            </w:pPr>
            <w:proofErr w:type="spellStart"/>
            <w:r>
              <w:rPr>
                <w:spacing w:val="-2"/>
                <w:sz w:val="24"/>
              </w:rPr>
              <w:t>Наименование</w:t>
            </w:r>
            <w:proofErr w:type="spellEnd"/>
            <w:r>
              <w:rPr>
                <w:spacing w:val="-2"/>
                <w:sz w:val="24"/>
              </w:rPr>
              <w:t xml:space="preserve"> </w:t>
            </w:r>
            <w:proofErr w:type="spellStart"/>
            <w:r>
              <w:rPr>
                <w:spacing w:val="-2"/>
                <w:sz w:val="24"/>
              </w:rPr>
              <w:t>адресата</w:t>
            </w:r>
            <w:proofErr w:type="spellEnd"/>
          </w:p>
        </w:tc>
        <w:tc>
          <w:tcPr>
            <w:tcW w:w="1639" w:type="dxa"/>
          </w:tcPr>
          <w:p w14:paraId="418F2606" w14:textId="77777777" w:rsidR="006B0769" w:rsidRDefault="006B0769" w:rsidP="00F43B2C">
            <w:pPr>
              <w:pStyle w:val="TableParagraph"/>
              <w:spacing w:before="94" w:line="249" w:lineRule="auto"/>
              <w:ind w:left="357" w:right="277" w:hanging="49"/>
              <w:rPr>
                <w:sz w:val="24"/>
              </w:rPr>
            </w:pPr>
            <w:proofErr w:type="spellStart"/>
            <w:r>
              <w:rPr>
                <w:spacing w:val="-2"/>
                <w:sz w:val="24"/>
              </w:rPr>
              <w:t>Срок</w:t>
            </w:r>
            <w:proofErr w:type="spellEnd"/>
            <w:r>
              <w:rPr>
                <w:spacing w:val="-2"/>
                <w:sz w:val="24"/>
              </w:rPr>
              <w:t>/</w:t>
            </w:r>
            <w:proofErr w:type="spellStart"/>
            <w:r>
              <w:rPr>
                <w:spacing w:val="-2"/>
                <w:sz w:val="24"/>
              </w:rPr>
              <w:t>дата</w:t>
            </w:r>
            <w:proofErr w:type="spellEnd"/>
            <w:r>
              <w:rPr>
                <w:spacing w:val="-2"/>
                <w:sz w:val="24"/>
              </w:rPr>
              <w:t xml:space="preserve"> </w:t>
            </w:r>
            <w:proofErr w:type="spellStart"/>
            <w:r>
              <w:rPr>
                <w:spacing w:val="-2"/>
                <w:sz w:val="24"/>
              </w:rPr>
              <w:t>поставки</w:t>
            </w:r>
            <w:proofErr w:type="spellEnd"/>
          </w:p>
        </w:tc>
      </w:tr>
      <w:tr w:rsidR="006B0769" w14:paraId="3E603475" w14:textId="77777777" w:rsidTr="00F43B2C">
        <w:trPr>
          <w:trHeight w:val="225"/>
        </w:trPr>
        <w:tc>
          <w:tcPr>
            <w:tcW w:w="647" w:type="dxa"/>
          </w:tcPr>
          <w:p w14:paraId="7CEADCE1" w14:textId="77777777" w:rsidR="006B0769" w:rsidRDefault="006B0769" w:rsidP="00F43B2C">
            <w:pPr>
              <w:pStyle w:val="TableParagraph"/>
              <w:rPr>
                <w:sz w:val="16"/>
              </w:rPr>
            </w:pPr>
          </w:p>
        </w:tc>
        <w:tc>
          <w:tcPr>
            <w:tcW w:w="3300" w:type="dxa"/>
          </w:tcPr>
          <w:p w14:paraId="5928AAD5" w14:textId="77777777" w:rsidR="006B0769" w:rsidRDefault="006B0769" w:rsidP="00F43B2C">
            <w:pPr>
              <w:pStyle w:val="TableParagraph"/>
              <w:rPr>
                <w:sz w:val="16"/>
              </w:rPr>
            </w:pPr>
          </w:p>
        </w:tc>
        <w:tc>
          <w:tcPr>
            <w:tcW w:w="3020" w:type="dxa"/>
          </w:tcPr>
          <w:p w14:paraId="082E9A67" w14:textId="77777777" w:rsidR="006B0769" w:rsidRDefault="006B0769" w:rsidP="00F43B2C">
            <w:pPr>
              <w:pStyle w:val="TableParagraph"/>
              <w:rPr>
                <w:sz w:val="16"/>
              </w:rPr>
            </w:pPr>
          </w:p>
        </w:tc>
        <w:tc>
          <w:tcPr>
            <w:tcW w:w="1122" w:type="dxa"/>
          </w:tcPr>
          <w:p w14:paraId="7EE61FE8" w14:textId="77777777" w:rsidR="006B0769" w:rsidRDefault="006B0769" w:rsidP="00F43B2C">
            <w:pPr>
              <w:pStyle w:val="TableParagraph"/>
              <w:rPr>
                <w:sz w:val="16"/>
              </w:rPr>
            </w:pPr>
          </w:p>
        </w:tc>
        <w:tc>
          <w:tcPr>
            <w:tcW w:w="1747" w:type="dxa"/>
          </w:tcPr>
          <w:p w14:paraId="5D62F3DA" w14:textId="77777777" w:rsidR="006B0769" w:rsidRDefault="006B0769" w:rsidP="00F43B2C">
            <w:pPr>
              <w:pStyle w:val="TableParagraph"/>
              <w:rPr>
                <w:sz w:val="16"/>
              </w:rPr>
            </w:pPr>
          </w:p>
        </w:tc>
        <w:tc>
          <w:tcPr>
            <w:tcW w:w="1531" w:type="dxa"/>
          </w:tcPr>
          <w:p w14:paraId="3831D3AE" w14:textId="77777777" w:rsidR="006B0769" w:rsidRDefault="006B0769" w:rsidP="00F43B2C">
            <w:pPr>
              <w:pStyle w:val="TableParagraph"/>
              <w:rPr>
                <w:sz w:val="16"/>
              </w:rPr>
            </w:pPr>
          </w:p>
        </w:tc>
        <w:tc>
          <w:tcPr>
            <w:tcW w:w="2394" w:type="dxa"/>
          </w:tcPr>
          <w:p w14:paraId="6A9279BF" w14:textId="77777777" w:rsidR="006B0769" w:rsidRDefault="006B0769" w:rsidP="00F43B2C">
            <w:pPr>
              <w:pStyle w:val="TableParagraph"/>
              <w:rPr>
                <w:sz w:val="16"/>
              </w:rPr>
            </w:pPr>
          </w:p>
        </w:tc>
        <w:tc>
          <w:tcPr>
            <w:tcW w:w="1639" w:type="dxa"/>
          </w:tcPr>
          <w:p w14:paraId="105595CB" w14:textId="77777777" w:rsidR="006B0769" w:rsidRDefault="006B0769" w:rsidP="00F43B2C">
            <w:pPr>
              <w:pStyle w:val="TableParagraph"/>
              <w:rPr>
                <w:sz w:val="16"/>
              </w:rPr>
            </w:pPr>
          </w:p>
        </w:tc>
      </w:tr>
    </w:tbl>
    <w:p w14:paraId="0BC950B0" w14:textId="77777777" w:rsidR="006B0769" w:rsidRDefault="006B0769" w:rsidP="006B0769">
      <w:pPr>
        <w:pStyle w:val="aff"/>
        <w:rPr>
          <w:sz w:val="20"/>
        </w:rPr>
      </w:pPr>
    </w:p>
    <w:p w14:paraId="45291DCB" w14:textId="77777777" w:rsidR="006B0769" w:rsidRDefault="006B0769" w:rsidP="006B0769">
      <w:pPr>
        <w:pStyle w:val="aff"/>
        <w:rPr>
          <w:sz w:val="20"/>
        </w:rPr>
      </w:pPr>
    </w:p>
    <w:p w14:paraId="5568D4E1" w14:textId="77777777" w:rsidR="006B0769" w:rsidRDefault="006B0769" w:rsidP="006B0769">
      <w:pPr>
        <w:pStyle w:val="aff"/>
        <w:rPr>
          <w:sz w:val="20"/>
        </w:rPr>
      </w:pPr>
    </w:p>
    <w:p w14:paraId="31BB974D" w14:textId="77777777" w:rsidR="006B0769" w:rsidRDefault="006B0769" w:rsidP="006B0769">
      <w:pPr>
        <w:pStyle w:val="aff"/>
        <w:spacing w:before="31"/>
        <w:rPr>
          <w:sz w:val="20"/>
        </w:rPr>
      </w:pPr>
      <w:r>
        <w:rPr>
          <w:noProof/>
          <w:sz w:val="20"/>
        </w:rPr>
        <mc:AlternateContent>
          <mc:Choice Requires="wps">
            <w:drawing>
              <wp:anchor distT="0" distB="0" distL="0" distR="0" simplePos="0" relativeHeight="251675648" behindDoc="1" locked="0" layoutInCell="1" allowOverlap="1" wp14:anchorId="18055BDB" wp14:editId="20A19CE1">
                <wp:simplePos x="0" y="0"/>
                <wp:positionH relativeFrom="page">
                  <wp:posOffset>670433</wp:posOffset>
                </wp:positionH>
                <wp:positionV relativeFrom="paragraph">
                  <wp:posOffset>180962</wp:posOffset>
                </wp:positionV>
                <wp:extent cx="762000" cy="1270"/>
                <wp:effectExtent l="0" t="0" r="0" b="0"/>
                <wp:wrapTopAndBottom/>
                <wp:docPr id="2236114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040C123" id="Graphic 5" o:spid="_x0000_s1026" style="position:absolute;margin-left:52.8pt;margin-top:14.25pt;width:60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76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" path="m,l762000,e" filled="f" strokeweight=".48pt">
                <v:path arrowok="t"/>
                <w10:wrap type="topAndBottom" anchorx="page"/>
              </v:shape>
            </w:pict>
          </mc:Fallback>
        </mc:AlternateContent>
      </w:r>
      <w:r>
        <w:rPr>
          <w:noProof/>
          <w:sz w:val="20"/>
        </w:rPr>
        <mc:AlternateContent>
          <mc:Choice Requires="wps">
            <w:drawing>
              <wp:anchor distT="0" distB="0" distL="0" distR="0" simplePos="0" relativeHeight="251676672" behindDoc="1" locked="0" layoutInCell="1" allowOverlap="1" wp14:anchorId="730C1FAE" wp14:editId="33283C0A">
                <wp:simplePos x="0" y="0"/>
                <wp:positionH relativeFrom="page">
                  <wp:posOffset>2902585</wp:posOffset>
                </wp:positionH>
                <wp:positionV relativeFrom="paragraph">
                  <wp:posOffset>180962</wp:posOffset>
                </wp:positionV>
                <wp:extent cx="3429000" cy="1270"/>
                <wp:effectExtent l="0" t="0" r="0" b="0"/>
                <wp:wrapTopAndBottom/>
                <wp:docPr id="520652492"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
                        </a:xfrm>
                        <a:custGeom>
                          <a:avLst/>
                          <a:gdLst/>
                          <a:ahLst/>
                          <a:cxnLst/>
                          <a:rect l="l" t="t" r="r" b="b"/>
                          <a:pathLst>
                            <a:path w="3429000">
                              <a:moveTo>
                                <a:pt x="0" y="0"/>
                              </a:moveTo>
                              <a:lnTo>
                                <a:pt x="3429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B0C5700" id="Graphic 6" o:spid="_x0000_s1026" style="position:absolute;margin-left:228.55pt;margin-top:14.25pt;width:270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342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" path="m,l3429000,e" filled="f" strokeweight=".48pt">
                <v:path arrowok="t"/>
                <w10:wrap type="topAndBottom" anchorx="page"/>
              </v:shape>
            </w:pict>
          </mc:Fallback>
        </mc:AlternateContent>
      </w:r>
      <w:r>
        <w:rPr>
          <w:noProof/>
          <w:sz w:val="20"/>
        </w:rPr>
        <mc:AlternateContent>
          <mc:Choice Requires="wps">
            <w:drawing>
              <wp:anchor distT="0" distB="0" distL="0" distR="0" simplePos="0" relativeHeight="251677696" behindDoc="1" locked="0" layoutInCell="1" allowOverlap="1" wp14:anchorId="29941FC7" wp14:editId="3293EE75">
                <wp:simplePos x="0" y="0"/>
                <wp:positionH relativeFrom="page">
                  <wp:posOffset>8467217</wp:posOffset>
                </wp:positionH>
                <wp:positionV relativeFrom="paragraph">
                  <wp:posOffset>180962</wp:posOffset>
                </wp:positionV>
                <wp:extent cx="1371600" cy="1270"/>
                <wp:effectExtent l="0" t="0" r="0" b="0"/>
                <wp:wrapTopAndBottom/>
                <wp:docPr id="186342279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C35B158" id="Graphic 7" o:spid="_x0000_s1026" style="position:absolute;margin-left:666.7pt;margin-top:14.25pt;width:108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" path="m,l1371600,e" filled="f" strokeweight=".48pt">
                <v:path arrowok="t"/>
                <w10:wrap type="topAndBottom" anchorx="page"/>
              </v:shape>
            </w:pict>
          </mc:Fallback>
        </mc:AlternateContent>
      </w:r>
    </w:p>
    <w:p w14:paraId="04A83D78" w14:textId="63D4B2B9" w:rsidR="006B0769" w:rsidRDefault="003155FC" w:rsidP="003155FC">
      <w:pPr>
        <w:pStyle w:val="aff"/>
        <w:tabs>
          <w:tab w:val="left" w:pos="13273"/>
        </w:tabs>
        <w:ind w:left="668" w:right="-7313"/>
      </w:pPr>
      <w:r>
        <w:rPr>
          <w:spacing w:val="-2"/>
        </w:rPr>
        <w:t>П</w:t>
      </w:r>
      <w:r w:rsidR="006B0769">
        <w:rPr>
          <w:spacing w:val="-2"/>
        </w:rPr>
        <w:t>одпись</w:t>
      </w:r>
      <w:r>
        <w:rPr>
          <w:spacing w:val="-2"/>
        </w:rPr>
        <w:t xml:space="preserve">                                                    </w:t>
      </w:r>
      <w:r w:rsidR="006B0769">
        <w:t>инициалы,</w:t>
      </w:r>
      <w:r w:rsidR="006B0769">
        <w:rPr>
          <w:spacing w:val="-2"/>
        </w:rPr>
        <w:t xml:space="preserve"> </w:t>
      </w:r>
      <w:r w:rsidR="006B0769">
        <w:t>фамилия</w:t>
      </w:r>
      <w:r w:rsidR="006B0769">
        <w:rPr>
          <w:spacing w:val="-3"/>
        </w:rPr>
        <w:t xml:space="preserve"> </w:t>
      </w:r>
      <w:r w:rsidR="006B0769">
        <w:t>ответственного</w:t>
      </w:r>
      <w:r w:rsidR="006B0769">
        <w:rPr>
          <w:spacing w:val="-2"/>
        </w:rPr>
        <w:t xml:space="preserve"> </w:t>
      </w:r>
      <w:r w:rsidR="006B0769">
        <w:t>лица</w:t>
      </w:r>
      <w:r w:rsidR="006B0769">
        <w:rPr>
          <w:spacing w:val="-3"/>
        </w:rPr>
        <w:t xml:space="preserve"> </w:t>
      </w:r>
      <w:r w:rsidR="006B0769">
        <w:t>Заказчика,</w:t>
      </w:r>
      <w:r w:rsidR="006B0769">
        <w:rPr>
          <w:spacing w:val="-1"/>
        </w:rPr>
        <w:t xml:space="preserve"> </w:t>
      </w:r>
      <w:r w:rsidR="006B0769">
        <w:rPr>
          <w:spacing w:val="-2"/>
        </w:rPr>
        <w:t>телефон</w:t>
      </w:r>
      <w:r>
        <w:rPr>
          <w:spacing w:val="-2"/>
        </w:rPr>
        <w:t xml:space="preserve">      </w:t>
      </w:r>
      <w:r w:rsidR="006B0769">
        <w:tab/>
      </w:r>
      <w:r>
        <w:t xml:space="preserve">   </w:t>
      </w:r>
      <w:r w:rsidR="006B0769">
        <w:rPr>
          <w:spacing w:val="-2"/>
        </w:rPr>
        <w:t>Дата/время</w:t>
      </w:r>
    </w:p>
    <w:p w14:paraId="454AC590" w14:textId="77777777" w:rsidR="006B0769" w:rsidRDefault="006B0769" w:rsidP="006B0769">
      <w:pPr>
        <w:pStyle w:val="aff"/>
        <w:rPr>
          <w:sz w:val="20"/>
        </w:rPr>
      </w:pPr>
    </w:p>
    <w:p w14:paraId="6089FC27" w14:textId="77777777" w:rsidR="006B0769" w:rsidRDefault="006B0769" w:rsidP="006B0769">
      <w:pPr>
        <w:pStyle w:val="aff"/>
        <w:rPr>
          <w:sz w:val="20"/>
        </w:rPr>
      </w:pPr>
    </w:p>
    <w:p w14:paraId="289B5204" w14:textId="77777777" w:rsidR="006B0769" w:rsidRDefault="006B0769" w:rsidP="006B0769">
      <w:pPr>
        <w:pStyle w:val="aff"/>
        <w:spacing w:before="210"/>
        <w:rPr>
          <w:sz w:val="20"/>
        </w:rPr>
      </w:pPr>
      <w:r>
        <w:rPr>
          <w:noProof/>
          <w:sz w:val="20"/>
        </w:rPr>
        <mc:AlternateContent>
          <mc:Choice Requires="wps">
            <w:drawing>
              <wp:anchor distT="0" distB="0" distL="0" distR="0" simplePos="0" relativeHeight="251678720" behindDoc="1" locked="0" layoutInCell="1" allowOverlap="1" wp14:anchorId="702FDE2F" wp14:editId="776BAF8D">
                <wp:simplePos x="0" y="0"/>
                <wp:positionH relativeFrom="page">
                  <wp:posOffset>710437</wp:posOffset>
                </wp:positionH>
                <wp:positionV relativeFrom="paragraph">
                  <wp:posOffset>294754</wp:posOffset>
                </wp:positionV>
                <wp:extent cx="685800" cy="1270"/>
                <wp:effectExtent l="0" t="0" r="0" b="0"/>
                <wp:wrapTopAndBottom/>
                <wp:docPr id="59768509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1270"/>
                        </a:xfrm>
                        <a:custGeom>
                          <a:avLst/>
                          <a:gdLst/>
                          <a:ahLst/>
                          <a:cxnLst/>
                          <a:rect l="l" t="t" r="r" b="b"/>
                          <a:pathLst>
                            <a:path w="685800">
                              <a:moveTo>
                                <a:pt x="0" y="0"/>
                              </a:moveTo>
                              <a:lnTo>
                                <a:pt x="685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C997789" id="Graphic 8" o:spid="_x0000_s1026" style="position:absolute;margin-left:55.95pt;margin-top:23.2pt;width:54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685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" path="m,l685800,e" filled="f" strokeweight=".48pt">
                <v:path arrowok="t"/>
                <w10:wrap type="topAndBottom" anchorx="page"/>
              </v:shape>
            </w:pict>
          </mc:Fallback>
        </mc:AlternateContent>
      </w:r>
      <w:r>
        <w:rPr>
          <w:noProof/>
          <w:sz w:val="20"/>
        </w:rPr>
        <mc:AlternateContent>
          <mc:Choice Requires="wps">
            <w:drawing>
              <wp:anchor distT="0" distB="0" distL="0" distR="0" simplePos="0" relativeHeight="251679744" behindDoc="1" locked="0" layoutInCell="1" allowOverlap="1" wp14:anchorId="793AA570" wp14:editId="59E9A535">
                <wp:simplePos x="0" y="0"/>
                <wp:positionH relativeFrom="page">
                  <wp:posOffset>2900298</wp:posOffset>
                </wp:positionH>
                <wp:positionV relativeFrom="paragraph">
                  <wp:posOffset>294754</wp:posOffset>
                </wp:positionV>
                <wp:extent cx="3429000" cy="1270"/>
                <wp:effectExtent l="0" t="0" r="0" b="0"/>
                <wp:wrapTopAndBottom/>
                <wp:docPr id="32796077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
                        </a:xfrm>
                        <a:custGeom>
                          <a:avLst/>
                          <a:gdLst/>
                          <a:ahLst/>
                          <a:cxnLst/>
                          <a:rect l="l" t="t" r="r" b="b"/>
                          <a:pathLst>
                            <a:path w="3429000">
                              <a:moveTo>
                                <a:pt x="0" y="0"/>
                              </a:moveTo>
                              <a:lnTo>
                                <a:pt x="3429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3B0C477" id="Graphic 9" o:spid="_x0000_s1026" style="position:absolute;margin-left:228.35pt;margin-top:23.2pt;width:270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342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" path="m,l3429000,e" filled="f" strokeweight=".48pt">
                <v:path arrowok="t"/>
                <w10:wrap type="topAndBottom" anchorx="page"/>
              </v:shape>
            </w:pict>
          </mc:Fallback>
        </mc:AlternateContent>
      </w:r>
      <w:r>
        <w:rPr>
          <w:noProof/>
          <w:sz w:val="20"/>
        </w:rPr>
        <mc:AlternateContent>
          <mc:Choice Requires="wps">
            <w:drawing>
              <wp:anchor distT="0" distB="0" distL="0" distR="0" simplePos="0" relativeHeight="251680768" behindDoc="1" locked="0" layoutInCell="1" allowOverlap="1" wp14:anchorId="7373D544" wp14:editId="3DC98AF0">
                <wp:simplePos x="0" y="0"/>
                <wp:positionH relativeFrom="page">
                  <wp:posOffset>8463788</wp:posOffset>
                </wp:positionH>
                <wp:positionV relativeFrom="paragraph">
                  <wp:posOffset>294754</wp:posOffset>
                </wp:positionV>
                <wp:extent cx="1371600" cy="1270"/>
                <wp:effectExtent l="0" t="0" r="0" b="0"/>
                <wp:wrapTopAndBottom/>
                <wp:docPr id="1877528438"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5B787C5" id="Graphic 10" o:spid="_x0000_s1026" style="position:absolute;margin-left:666.45pt;margin-top:23.2pt;width:108pt;height:.1pt;z-index:-251635712;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" path="m,l1371600,e" filled="f" strokeweight=".48pt">
                <v:path arrowok="t"/>
                <w10:wrap type="topAndBottom" anchorx="page"/>
              </v:shape>
            </w:pict>
          </mc:Fallback>
        </mc:AlternateContent>
      </w:r>
    </w:p>
    <w:p w14:paraId="69A621DE" w14:textId="285DAC42" w:rsidR="006B0769" w:rsidRDefault="006B0769" w:rsidP="003155FC">
      <w:pPr>
        <w:pStyle w:val="aff"/>
        <w:tabs>
          <w:tab w:val="left" w:pos="4111"/>
          <w:tab w:val="left" w:pos="13268"/>
        </w:tabs>
        <w:spacing w:before="182"/>
        <w:ind w:left="671" w:right="-6746"/>
      </w:pPr>
      <w:r>
        <w:rPr>
          <w:spacing w:val="-2"/>
        </w:rPr>
        <w:t>подпись</w:t>
      </w:r>
      <w:r>
        <w:tab/>
        <w:t>инициалы,</w:t>
      </w:r>
      <w:r>
        <w:rPr>
          <w:spacing w:val="-5"/>
        </w:rPr>
        <w:t xml:space="preserve"> </w:t>
      </w:r>
      <w:r>
        <w:t>фамилия</w:t>
      </w:r>
      <w:r>
        <w:rPr>
          <w:spacing w:val="-3"/>
        </w:rPr>
        <w:t xml:space="preserve"> </w:t>
      </w:r>
      <w:r>
        <w:t>ответственного</w:t>
      </w:r>
      <w:r>
        <w:rPr>
          <w:spacing w:val="-2"/>
        </w:rPr>
        <w:t xml:space="preserve"> </w:t>
      </w:r>
      <w:r>
        <w:t>лица</w:t>
      </w:r>
      <w:r>
        <w:rPr>
          <w:spacing w:val="-3"/>
        </w:rPr>
        <w:t xml:space="preserve"> </w:t>
      </w:r>
      <w:r>
        <w:rPr>
          <w:spacing w:val="-2"/>
        </w:rPr>
        <w:t>Поставщика</w:t>
      </w:r>
      <w:r w:rsidR="003155FC">
        <w:rPr>
          <w:spacing w:val="-2"/>
        </w:rPr>
        <w:t>, телефон                                                                       Дат</w:t>
      </w:r>
      <w:r>
        <w:rPr>
          <w:spacing w:val="-2"/>
        </w:rPr>
        <w:t>а/время</w:t>
      </w:r>
    </w:p>
    <w:p w14:paraId="53C23294" w14:textId="77777777" w:rsidR="00664377" w:rsidRPr="00664377" w:rsidRDefault="00664377" w:rsidP="00664377">
      <w:pPr>
        <w:widowControl w:val="0"/>
        <w:autoSpaceDE w:val="0"/>
        <w:autoSpaceDN w:val="0"/>
        <w:spacing w:after="0" w:line="240" w:lineRule="auto"/>
        <w:ind w:left="12"/>
        <w:rPr>
          <w:rFonts w:ascii="Times New Roman" w:eastAsia="Times New Roman" w:hAnsi="Times New Roman" w:cs="Times New Roman"/>
          <w:sz w:val="24"/>
          <w:szCs w:val="24"/>
        </w:rPr>
        <w:sectPr w:rsidR="00664377" w:rsidRPr="00664377" w:rsidSect="003155FC">
          <w:footerReference w:type="default" r:id="rId12"/>
          <w:pgSz w:w="16840" w:h="11900" w:orient="landscape"/>
          <w:pgMar w:top="0" w:right="566" w:bottom="960" w:left="566" w:header="0" w:footer="766" w:gutter="0"/>
          <w:cols w:num="2" w:space="720" w:equalWidth="0">
            <w:col w:w="8563" w:space="40"/>
            <w:col w:w="7105"/>
          </w:cols>
        </w:sectPr>
      </w:pPr>
    </w:p>
    <w:p w14:paraId="50D3340C" w14:textId="3D47A98C" w:rsidR="00A07CE0" w:rsidRPr="002A7F62" w:rsidRDefault="00D23619" w:rsidP="00D55D46">
      <w:pPr>
        <w:pStyle w:val="af6"/>
        <w:spacing w:line="240" w:lineRule="auto"/>
        <w:jc w:val="center"/>
      </w:pPr>
      <w:r w:rsidRPr="002A7F62">
        <w:lastRenderedPageBreak/>
        <w:t xml:space="preserve">                         </w:t>
      </w:r>
      <w:r w:rsidR="00A07CE0" w:rsidRPr="002A7F62">
        <w:t>Приложение № 2</w:t>
      </w:r>
    </w:p>
    <w:p w14:paraId="793682BC" w14:textId="77777777" w:rsidR="00247091"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5A82828F" w14:textId="3B42502C" w:rsidR="005F3347"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p>
    <w:p w14:paraId="3E72C81D" w14:textId="77777777" w:rsidR="005F3347" w:rsidRPr="002A7F62" w:rsidRDefault="005F3347" w:rsidP="00D55D46">
      <w:pPr>
        <w:spacing w:after="0" w:line="240" w:lineRule="auto"/>
        <w:ind w:firstLine="6"/>
        <w:jc w:val="right"/>
        <w:rPr>
          <w:rFonts w:ascii="Times New Roman" w:eastAsia="Times New Roman" w:hAnsi="Times New Roman" w:cs="Times New Roman"/>
          <w:bCs/>
          <w:sz w:val="24"/>
          <w:szCs w:val="24"/>
          <w:lang w:eastAsia="ru-RU"/>
        </w:rPr>
      </w:pPr>
    </w:p>
    <w:p w14:paraId="17EE463B" w14:textId="58B759AD" w:rsidR="00A07CE0" w:rsidRPr="002A7F62" w:rsidRDefault="00A07CE0" w:rsidP="00D55D46">
      <w:pPr>
        <w:spacing w:after="0" w:line="240" w:lineRule="auto"/>
        <w:jc w:val="center"/>
        <w:outlineLvl w:val="1"/>
        <w:rPr>
          <w:rFonts w:ascii="Times New Roman" w:eastAsia="Times New Roman" w:hAnsi="Times New Roman" w:cs="Times New Roman"/>
          <w:b/>
          <w:bCs/>
          <w:i/>
          <w:iCs/>
          <w:caps/>
          <w:sz w:val="24"/>
          <w:szCs w:val="24"/>
          <w:lang w:eastAsia="ru-RU"/>
        </w:rPr>
      </w:pPr>
      <w:r w:rsidRPr="002A7F62">
        <w:rPr>
          <w:rFonts w:ascii="Times New Roman" w:eastAsia="Times New Roman" w:hAnsi="Times New Roman" w:cs="Times New Roman"/>
          <w:b/>
          <w:bCs/>
          <w:caps/>
          <w:sz w:val="24"/>
          <w:szCs w:val="24"/>
          <w:lang w:eastAsia="ru-RU"/>
        </w:rPr>
        <w:t>Расчет цены Договора</w:t>
      </w:r>
      <w:r w:rsidR="00126A93" w:rsidRPr="002A7F62">
        <w:rPr>
          <w:rFonts w:ascii="Times New Roman" w:eastAsia="Times New Roman" w:hAnsi="Times New Roman" w:cs="Times New Roman"/>
          <w:b/>
          <w:bCs/>
          <w:caps/>
          <w:sz w:val="24"/>
          <w:szCs w:val="24"/>
          <w:lang w:eastAsia="ru-RU"/>
        </w:rPr>
        <w:t>/СМЕТА/КАЛЬКУЛЯЦИЯ</w:t>
      </w:r>
    </w:p>
    <w:p w14:paraId="2B08F730"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62"/>
        <w:gridCol w:w="3969"/>
        <w:gridCol w:w="1985"/>
        <w:gridCol w:w="2977"/>
      </w:tblGrid>
      <w:tr w:rsidR="00632C4C" w:rsidRPr="002A7F62" w14:paraId="4D39C703" w14:textId="77777777" w:rsidTr="00FC6D74">
        <w:tc>
          <w:tcPr>
            <w:tcW w:w="562" w:type="dxa"/>
            <w:vAlign w:val="center"/>
          </w:tcPr>
          <w:p w14:paraId="6F6A8EAC" w14:textId="77777777" w:rsidR="00632C4C" w:rsidRPr="002A7F62" w:rsidRDefault="00632C4C" w:rsidP="00D55D46">
            <w:pPr>
              <w:spacing w:after="0" w:line="240" w:lineRule="auto"/>
              <w:jc w:val="center"/>
              <w:rPr>
                <w:rFonts w:ascii="Times New Roman" w:eastAsia="Times New Roman" w:hAnsi="Times New Roman" w:cs="Times New Roman"/>
                <w:b/>
                <w:bCs/>
                <w:sz w:val="24"/>
                <w:szCs w:val="24"/>
                <w:lang w:eastAsia="ru-RU"/>
              </w:rPr>
            </w:pPr>
            <w:bookmarkStart w:id="24" w:name="_Hlk136852094"/>
            <w:r w:rsidRPr="002A7F62">
              <w:rPr>
                <w:rFonts w:ascii="Times New Roman" w:eastAsia="Times New Roman" w:hAnsi="Times New Roman" w:cs="Times New Roman"/>
                <w:b/>
                <w:bCs/>
                <w:sz w:val="24"/>
                <w:szCs w:val="24"/>
                <w:lang w:eastAsia="ru-RU"/>
              </w:rPr>
              <w:t>№</w:t>
            </w:r>
          </w:p>
          <w:p w14:paraId="5A91E18F" w14:textId="356B4609" w:rsidR="00632C4C" w:rsidRPr="002A7F62" w:rsidRDefault="00632C4C"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3969" w:type="dxa"/>
            <w:vAlign w:val="center"/>
          </w:tcPr>
          <w:p w14:paraId="298718DF" w14:textId="5B9B3955" w:rsidR="00632C4C" w:rsidRPr="002A7F62" w:rsidRDefault="00632C4C"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1985" w:type="dxa"/>
            <w:vAlign w:val="center"/>
          </w:tcPr>
          <w:p w14:paraId="3ED1E865" w14:textId="080E6E5F" w:rsidR="00632C4C" w:rsidRPr="002A7F62" w:rsidRDefault="00632C4C"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Ед. изм.</w:t>
            </w:r>
          </w:p>
        </w:tc>
        <w:tc>
          <w:tcPr>
            <w:tcW w:w="2977" w:type="dxa"/>
            <w:vAlign w:val="center"/>
          </w:tcPr>
          <w:p w14:paraId="7FF019E2" w14:textId="7AB72917" w:rsidR="00632C4C" w:rsidRPr="002A7F62" w:rsidRDefault="00632C4C"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Цена за ед. изм. (руб.), в т. ч. НДС 2</w:t>
            </w:r>
            <w:r w:rsidR="003775A9">
              <w:rPr>
                <w:rFonts w:ascii="Times New Roman" w:eastAsia="Times New Roman" w:hAnsi="Times New Roman" w:cs="Times New Roman"/>
                <w:b/>
                <w:bCs/>
                <w:sz w:val="24"/>
                <w:szCs w:val="24"/>
                <w:lang w:eastAsia="ru-RU"/>
              </w:rPr>
              <w:t>2</w:t>
            </w:r>
            <w:r w:rsidRPr="002A7F62">
              <w:rPr>
                <w:rFonts w:ascii="Times New Roman" w:eastAsia="Times New Roman" w:hAnsi="Times New Roman" w:cs="Times New Roman"/>
                <w:b/>
                <w:bCs/>
                <w:sz w:val="24"/>
                <w:szCs w:val="24"/>
                <w:lang w:eastAsia="ru-RU"/>
              </w:rPr>
              <w:t xml:space="preserve">% </w:t>
            </w:r>
          </w:p>
        </w:tc>
      </w:tr>
      <w:bookmarkEnd w:id="24"/>
      <w:tr w:rsidR="00EC6106" w:rsidRPr="002A7F62" w14:paraId="092E15CB" w14:textId="77777777" w:rsidTr="00EC537A">
        <w:tc>
          <w:tcPr>
            <w:tcW w:w="562" w:type="dxa"/>
            <w:vAlign w:val="center"/>
          </w:tcPr>
          <w:p w14:paraId="08A41DF7" w14:textId="3A88C58C" w:rsidR="00EC6106" w:rsidRPr="002A7F62" w:rsidRDefault="00EC6106" w:rsidP="00EC610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p>
        </w:tc>
        <w:tc>
          <w:tcPr>
            <w:tcW w:w="3969" w:type="dxa"/>
            <w:tcBorders>
              <w:top w:val="single" w:sz="4" w:space="0" w:color="auto"/>
              <w:left w:val="single" w:sz="4" w:space="0" w:color="auto"/>
              <w:bottom w:val="single" w:sz="4" w:space="0" w:color="auto"/>
              <w:right w:val="single" w:sz="4" w:space="0" w:color="auto"/>
            </w:tcBorders>
            <w:vAlign w:val="center"/>
          </w:tcPr>
          <w:p w14:paraId="1B1E46A7" w14:textId="5E5F8401" w:rsidR="00EC6106" w:rsidRPr="002A7F62" w:rsidRDefault="00EC6106" w:rsidP="00EC6106">
            <w:pPr>
              <w:spacing w:after="0" w:line="240" w:lineRule="auto"/>
              <w:rPr>
                <w:rFonts w:ascii="Times New Roman" w:eastAsia="Times New Roman" w:hAnsi="Times New Roman" w:cs="Times New Roman"/>
                <w:color w:val="EE0000"/>
                <w:sz w:val="24"/>
                <w:szCs w:val="24"/>
                <w:lang w:eastAsia="ru-RU"/>
              </w:rPr>
            </w:pPr>
          </w:p>
        </w:tc>
        <w:tc>
          <w:tcPr>
            <w:tcW w:w="1985" w:type="dxa"/>
            <w:vAlign w:val="center"/>
          </w:tcPr>
          <w:p w14:paraId="738937CD" w14:textId="1D205681"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3775A9">
              <w:rPr>
                <w:rFonts w:ascii="Times New Roman" w:eastAsia="Times New Roman" w:hAnsi="Times New Roman" w:cs="Times New Roman"/>
                <w:sz w:val="24"/>
                <w:szCs w:val="24"/>
                <w:lang w:eastAsia="ru-RU"/>
              </w:rPr>
              <w:t>шт.</w:t>
            </w:r>
          </w:p>
        </w:tc>
        <w:tc>
          <w:tcPr>
            <w:tcW w:w="2977" w:type="dxa"/>
            <w:tcBorders>
              <w:top w:val="single" w:sz="4" w:space="0" w:color="auto"/>
              <w:left w:val="single" w:sz="4" w:space="0" w:color="auto"/>
              <w:bottom w:val="single" w:sz="4" w:space="0" w:color="auto"/>
              <w:right w:val="single" w:sz="4" w:space="0" w:color="auto"/>
            </w:tcBorders>
            <w:vAlign w:val="center"/>
          </w:tcPr>
          <w:p w14:paraId="033FD627" w14:textId="23B2BBB4"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0AC53E98" w14:textId="77777777" w:rsidTr="00EC537A">
        <w:tc>
          <w:tcPr>
            <w:tcW w:w="562" w:type="dxa"/>
            <w:vAlign w:val="center"/>
          </w:tcPr>
          <w:p w14:paraId="4806BBCD" w14:textId="66F3C7BB" w:rsidR="00EC6106" w:rsidRPr="002A7F62" w:rsidRDefault="00EC6106" w:rsidP="00EC610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p>
        </w:tc>
        <w:tc>
          <w:tcPr>
            <w:tcW w:w="3969" w:type="dxa"/>
            <w:tcBorders>
              <w:top w:val="nil"/>
              <w:left w:val="single" w:sz="4" w:space="0" w:color="auto"/>
              <w:bottom w:val="single" w:sz="4" w:space="0" w:color="auto"/>
              <w:right w:val="single" w:sz="4" w:space="0" w:color="auto"/>
            </w:tcBorders>
            <w:vAlign w:val="center"/>
          </w:tcPr>
          <w:p w14:paraId="455F8402" w14:textId="11581639" w:rsidR="00EC6106" w:rsidRPr="002A7F62" w:rsidRDefault="00EC6106" w:rsidP="00EC6106">
            <w:pPr>
              <w:spacing w:after="0" w:line="240" w:lineRule="auto"/>
              <w:rPr>
                <w:rFonts w:ascii="Times New Roman" w:eastAsia="Times New Roman" w:hAnsi="Times New Roman" w:cs="Times New Roman"/>
                <w:color w:val="EE0000"/>
                <w:sz w:val="24"/>
                <w:szCs w:val="24"/>
                <w:lang w:eastAsia="ru-RU"/>
              </w:rPr>
            </w:pPr>
          </w:p>
        </w:tc>
        <w:tc>
          <w:tcPr>
            <w:tcW w:w="1985" w:type="dxa"/>
            <w:vAlign w:val="center"/>
          </w:tcPr>
          <w:p w14:paraId="7C582713" w14:textId="2F9E132A"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3775A9">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19BC898A" w14:textId="1AD79FC4"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52AE9ED9" w14:textId="77777777" w:rsidTr="00EC537A">
        <w:tc>
          <w:tcPr>
            <w:tcW w:w="562" w:type="dxa"/>
            <w:vAlign w:val="center"/>
          </w:tcPr>
          <w:p w14:paraId="1CD84379" w14:textId="29E23E48" w:rsidR="00EC6106" w:rsidRPr="002A7F62" w:rsidRDefault="00EC6106" w:rsidP="00EC610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69" w:type="dxa"/>
            <w:tcBorders>
              <w:top w:val="nil"/>
              <w:left w:val="single" w:sz="4" w:space="0" w:color="auto"/>
              <w:bottom w:val="single" w:sz="4" w:space="0" w:color="auto"/>
              <w:right w:val="single" w:sz="4" w:space="0" w:color="auto"/>
            </w:tcBorders>
            <w:vAlign w:val="center"/>
          </w:tcPr>
          <w:p w14:paraId="2FA12790" w14:textId="7B5945D8"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54779867" w14:textId="4245B8A1"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2C267497" w14:textId="5D18DE98"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4FBA760A" w14:textId="77777777" w:rsidTr="00EC537A">
        <w:tc>
          <w:tcPr>
            <w:tcW w:w="562" w:type="dxa"/>
            <w:vAlign w:val="center"/>
          </w:tcPr>
          <w:p w14:paraId="227ED2B4" w14:textId="0B9B88BC"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969" w:type="dxa"/>
            <w:tcBorders>
              <w:top w:val="nil"/>
              <w:left w:val="single" w:sz="4" w:space="0" w:color="auto"/>
              <w:bottom w:val="single" w:sz="4" w:space="0" w:color="auto"/>
              <w:right w:val="single" w:sz="4" w:space="0" w:color="auto"/>
            </w:tcBorders>
            <w:vAlign w:val="center"/>
          </w:tcPr>
          <w:p w14:paraId="76661416" w14:textId="2AD97811"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451D81E2" w14:textId="07C8CC7D"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3644AD04" w14:textId="1E20567F"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5F78F2B2" w14:textId="77777777" w:rsidTr="00EC537A">
        <w:tc>
          <w:tcPr>
            <w:tcW w:w="562" w:type="dxa"/>
            <w:vAlign w:val="center"/>
          </w:tcPr>
          <w:p w14:paraId="439AF98F" w14:textId="75130C89"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969" w:type="dxa"/>
            <w:tcBorders>
              <w:top w:val="nil"/>
              <w:left w:val="single" w:sz="4" w:space="0" w:color="auto"/>
              <w:bottom w:val="single" w:sz="4" w:space="0" w:color="auto"/>
              <w:right w:val="single" w:sz="4" w:space="0" w:color="auto"/>
            </w:tcBorders>
            <w:vAlign w:val="center"/>
          </w:tcPr>
          <w:p w14:paraId="2B64C8C7" w14:textId="73DFDCBE"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54774E5D" w14:textId="3D597C46"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04D2DBFE" w14:textId="59A3017B"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3CCB4444" w14:textId="77777777" w:rsidTr="00EC537A">
        <w:tc>
          <w:tcPr>
            <w:tcW w:w="562" w:type="dxa"/>
            <w:vAlign w:val="center"/>
          </w:tcPr>
          <w:p w14:paraId="689740A3" w14:textId="5E604E9E"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69" w:type="dxa"/>
            <w:tcBorders>
              <w:top w:val="nil"/>
              <w:left w:val="single" w:sz="4" w:space="0" w:color="auto"/>
              <w:bottom w:val="single" w:sz="4" w:space="0" w:color="auto"/>
              <w:right w:val="single" w:sz="4" w:space="0" w:color="auto"/>
            </w:tcBorders>
            <w:vAlign w:val="center"/>
          </w:tcPr>
          <w:p w14:paraId="0D979AD7" w14:textId="6E246A8B"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C1BD39F" w14:textId="2D01715B"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5AE28467" w14:textId="5D7CA020"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42468235" w14:textId="77777777" w:rsidTr="00EC537A">
        <w:tc>
          <w:tcPr>
            <w:tcW w:w="562" w:type="dxa"/>
            <w:vAlign w:val="center"/>
          </w:tcPr>
          <w:p w14:paraId="26D3ADC1" w14:textId="490B39A9"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969" w:type="dxa"/>
            <w:tcBorders>
              <w:top w:val="nil"/>
              <w:left w:val="single" w:sz="4" w:space="0" w:color="auto"/>
              <w:bottom w:val="single" w:sz="4" w:space="0" w:color="auto"/>
              <w:right w:val="single" w:sz="4" w:space="0" w:color="auto"/>
            </w:tcBorders>
            <w:vAlign w:val="center"/>
          </w:tcPr>
          <w:p w14:paraId="21BD9477" w14:textId="06184AB7"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0F55A6C" w14:textId="2B66876D"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487019FB" w14:textId="1117E0AB"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2B2DF2DB" w14:textId="77777777" w:rsidTr="00EC537A">
        <w:tc>
          <w:tcPr>
            <w:tcW w:w="562" w:type="dxa"/>
            <w:vAlign w:val="center"/>
          </w:tcPr>
          <w:p w14:paraId="04654E7D" w14:textId="4AC0BDE7"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969" w:type="dxa"/>
            <w:tcBorders>
              <w:top w:val="nil"/>
              <w:left w:val="single" w:sz="4" w:space="0" w:color="auto"/>
              <w:bottom w:val="single" w:sz="4" w:space="0" w:color="auto"/>
              <w:right w:val="single" w:sz="4" w:space="0" w:color="auto"/>
            </w:tcBorders>
            <w:vAlign w:val="center"/>
          </w:tcPr>
          <w:p w14:paraId="3D80B2D4" w14:textId="6CF6F777"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D59494F" w14:textId="1766327F"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73C3EB2A" w14:textId="5C12A8F5"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1CCE1156" w14:textId="77777777" w:rsidTr="00EC537A">
        <w:tc>
          <w:tcPr>
            <w:tcW w:w="562" w:type="dxa"/>
            <w:vAlign w:val="center"/>
          </w:tcPr>
          <w:p w14:paraId="213EC43F" w14:textId="06B606BD"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969" w:type="dxa"/>
            <w:tcBorders>
              <w:top w:val="nil"/>
              <w:left w:val="single" w:sz="4" w:space="0" w:color="auto"/>
              <w:bottom w:val="single" w:sz="4" w:space="0" w:color="auto"/>
              <w:right w:val="single" w:sz="4" w:space="0" w:color="auto"/>
            </w:tcBorders>
            <w:vAlign w:val="center"/>
          </w:tcPr>
          <w:p w14:paraId="7FFB6911" w14:textId="598077C8"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6AFABC9D" w14:textId="46ABFA11"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43425A94" w14:textId="52E8989E"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415EDF71" w14:textId="77777777" w:rsidTr="00EC537A">
        <w:tc>
          <w:tcPr>
            <w:tcW w:w="562" w:type="dxa"/>
            <w:vAlign w:val="center"/>
          </w:tcPr>
          <w:p w14:paraId="753418C5" w14:textId="252E47B4"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969" w:type="dxa"/>
            <w:tcBorders>
              <w:top w:val="nil"/>
              <w:left w:val="single" w:sz="4" w:space="0" w:color="auto"/>
              <w:bottom w:val="single" w:sz="4" w:space="0" w:color="auto"/>
              <w:right w:val="single" w:sz="4" w:space="0" w:color="auto"/>
            </w:tcBorders>
            <w:vAlign w:val="center"/>
          </w:tcPr>
          <w:p w14:paraId="6AA734B3" w14:textId="30800EB2"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2B9DB00A" w14:textId="4EA54667"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068D43B3" w14:textId="4033C887"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13029172" w14:textId="77777777" w:rsidTr="00EC537A">
        <w:tc>
          <w:tcPr>
            <w:tcW w:w="562" w:type="dxa"/>
            <w:vAlign w:val="center"/>
          </w:tcPr>
          <w:p w14:paraId="30113B22" w14:textId="283F38EF"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969" w:type="dxa"/>
            <w:tcBorders>
              <w:top w:val="nil"/>
              <w:left w:val="single" w:sz="4" w:space="0" w:color="auto"/>
              <w:bottom w:val="single" w:sz="4" w:space="0" w:color="auto"/>
              <w:right w:val="single" w:sz="4" w:space="0" w:color="auto"/>
            </w:tcBorders>
            <w:vAlign w:val="center"/>
          </w:tcPr>
          <w:p w14:paraId="201659ED" w14:textId="3BC090BD"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14849305" w14:textId="358AAA4C"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1A0405E4" w14:textId="1DA0C8CC"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2D144169" w14:textId="77777777" w:rsidTr="00EC537A">
        <w:tc>
          <w:tcPr>
            <w:tcW w:w="562" w:type="dxa"/>
            <w:vAlign w:val="center"/>
          </w:tcPr>
          <w:p w14:paraId="2FD70D34" w14:textId="48543C7D"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969" w:type="dxa"/>
            <w:tcBorders>
              <w:top w:val="nil"/>
              <w:left w:val="single" w:sz="4" w:space="0" w:color="auto"/>
              <w:bottom w:val="single" w:sz="4" w:space="0" w:color="auto"/>
              <w:right w:val="single" w:sz="4" w:space="0" w:color="auto"/>
            </w:tcBorders>
            <w:vAlign w:val="center"/>
          </w:tcPr>
          <w:p w14:paraId="68224646" w14:textId="657D86D6"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5EEE917" w14:textId="23B3E706"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34E618CA" w14:textId="3C440736"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3F651BF3" w14:textId="77777777" w:rsidTr="00EC537A">
        <w:tc>
          <w:tcPr>
            <w:tcW w:w="562" w:type="dxa"/>
            <w:vAlign w:val="center"/>
          </w:tcPr>
          <w:p w14:paraId="24185F96" w14:textId="6FA041C5"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969" w:type="dxa"/>
            <w:tcBorders>
              <w:top w:val="nil"/>
              <w:left w:val="single" w:sz="4" w:space="0" w:color="auto"/>
              <w:bottom w:val="single" w:sz="4" w:space="0" w:color="auto"/>
              <w:right w:val="single" w:sz="4" w:space="0" w:color="auto"/>
            </w:tcBorders>
            <w:vAlign w:val="center"/>
          </w:tcPr>
          <w:p w14:paraId="5617B3E4" w14:textId="1BAABA54"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665D06B8" w14:textId="47B29A9C"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03EDA85B" w14:textId="18D578F0"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00797711" w14:textId="77777777" w:rsidTr="00EC537A">
        <w:tc>
          <w:tcPr>
            <w:tcW w:w="562" w:type="dxa"/>
            <w:vAlign w:val="center"/>
          </w:tcPr>
          <w:p w14:paraId="21B5224C" w14:textId="0A9BFD99"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969" w:type="dxa"/>
            <w:tcBorders>
              <w:top w:val="nil"/>
              <w:left w:val="single" w:sz="4" w:space="0" w:color="auto"/>
              <w:bottom w:val="single" w:sz="4" w:space="0" w:color="auto"/>
              <w:right w:val="single" w:sz="4" w:space="0" w:color="auto"/>
            </w:tcBorders>
            <w:vAlign w:val="center"/>
          </w:tcPr>
          <w:p w14:paraId="3CF17222" w14:textId="7FBAE248"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15B468DB" w14:textId="29E22CD0"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128C03DF" w14:textId="508D4C41"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56DCC1F9" w14:textId="77777777" w:rsidTr="00EC537A">
        <w:tc>
          <w:tcPr>
            <w:tcW w:w="562" w:type="dxa"/>
            <w:vAlign w:val="center"/>
          </w:tcPr>
          <w:p w14:paraId="51C07A6A" w14:textId="678B30A5"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969" w:type="dxa"/>
            <w:tcBorders>
              <w:top w:val="nil"/>
              <w:left w:val="single" w:sz="4" w:space="0" w:color="auto"/>
              <w:bottom w:val="single" w:sz="4" w:space="0" w:color="auto"/>
              <w:right w:val="single" w:sz="4" w:space="0" w:color="auto"/>
            </w:tcBorders>
            <w:vAlign w:val="center"/>
          </w:tcPr>
          <w:p w14:paraId="602512B1" w14:textId="3F87E615"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94AF682" w14:textId="64DDEEBE"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68C13719" w14:textId="57B334E0"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075939D0" w14:textId="77777777" w:rsidTr="00EC537A">
        <w:tc>
          <w:tcPr>
            <w:tcW w:w="562" w:type="dxa"/>
            <w:vAlign w:val="center"/>
          </w:tcPr>
          <w:p w14:paraId="6C1FCE4D" w14:textId="014756C9"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969" w:type="dxa"/>
            <w:tcBorders>
              <w:top w:val="nil"/>
              <w:left w:val="single" w:sz="4" w:space="0" w:color="auto"/>
              <w:bottom w:val="single" w:sz="4" w:space="0" w:color="auto"/>
              <w:right w:val="single" w:sz="4" w:space="0" w:color="auto"/>
            </w:tcBorders>
            <w:vAlign w:val="center"/>
          </w:tcPr>
          <w:p w14:paraId="1B3A51F1" w14:textId="5B928C45"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276648AB" w14:textId="311CDE4B"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562E27D8" w14:textId="1100585C"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4C151D26" w14:textId="77777777" w:rsidTr="00EC537A">
        <w:tc>
          <w:tcPr>
            <w:tcW w:w="562" w:type="dxa"/>
            <w:vAlign w:val="center"/>
          </w:tcPr>
          <w:p w14:paraId="1998078F" w14:textId="39D96D50"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969" w:type="dxa"/>
            <w:tcBorders>
              <w:top w:val="nil"/>
              <w:left w:val="single" w:sz="4" w:space="0" w:color="auto"/>
              <w:bottom w:val="single" w:sz="4" w:space="0" w:color="auto"/>
              <w:right w:val="single" w:sz="4" w:space="0" w:color="auto"/>
            </w:tcBorders>
            <w:vAlign w:val="center"/>
          </w:tcPr>
          <w:p w14:paraId="7866BFAE" w14:textId="201C0856"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18D46209" w14:textId="3B88B2F8"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705A25B5" w14:textId="554A72E0"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58F55757" w14:textId="77777777" w:rsidTr="00EC537A">
        <w:tc>
          <w:tcPr>
            <w:tcW w:w="562" w:type="dxa"/>
            <w:vAlign w:val="center"/>
          </w:tcPr>
          <w:p w14:paraId="55CB2538" w14:textId="685513FA" w:rsidR="00EC6106" w:rsidRPr="002A7F62" w:rsidRDefault="00EC6106" w:rsidP="00EC61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969" w:type="dxa"/>
            <w:tcBorders>
              <w:top w:val="nil"/>
              <w:left w:val="single" w:sz="4" w:space="0" w:color="auto"/>
              <w:bottom w:val="single" w:sz="4" w:space="0" w:color="auto"/>
              <w:right w:val="single" w:sz="4" w:space="0" w:color="auto"/>
            </w:tcBorders>
            <w:vAlign w:val="center"/>
          </w:tcPr>
          <w:p w14:paraId="6D5FB9E5" w14:textId="6E7899D7" w:rsidR="00EC6106" w:rsidRPr="002A7F62" w:rsidRDefault="00EC6106" w:rsidP="00EC6106">
            <w:pPr>
              <w:spacing w:after="0" w:line="240" w:lineRule="auto"/>
              <w:rPr>
                <w:rFonts w:ascii="Times New Roman" w:eastAsia="Times New Roman" w:hAnsi="Times New Roman" w:cs="Times New Roman"/>
                <w:sz w:val="24"/>
                <w:szCs w:val="24"/>
                <w:lang w:eastAsia="ru-RU"/>
              </w:rPr>
            </w:pPr>
          </w:p>
        </w:tc>
        <w:tc>
          <w:tcPr>
            <w:tcW w:w="1985" w:type="dxa"/>
          </w:tcPr>
          <w:p w14:paraId="0C6B7D42" w14:textId="0646B820" w:rsidR="00EC6106" w:rsidRPr="003775A9" w:rsidRDefault="00EC6106" w:rsidP="00EC6106">
            <w:pPr>
              <w:spacing w:after="0" w:line="240" w:lineRule="auto"/>
              <w:jc w:val="center"/>
              <w:rPr>
                <w:rFonts w:ascii="Times New Roman" w:eastAsia="Times New Roman" w:hAnsi="Times New Roman" w:cs="Times New Roman"/>
                <w:sz w:val="24"/>
                <w:szCs w:val="24"/>
                <w:lang w:eastAsia="ru-RU"/>
              </w:rPr>
            </w:pPr>
            <w:r w:rsidRPr="005B5346">
              <w:rPr>
                <w:rFonts w:ascii="Times New Roman" w:eastAsia="Times New Roman" w:hAnsi="Times New Roman" w:cs="Times New Roman"/>
                <w:sz w:val="24"/>
                <w:szCs w:val="24"/>
                <w:lang w:eastAsia="ru-RU"/>
              </w:rPr>
              <w:t>шт.</w:t>
            </w:r>
          </w:p>
        </w:tc>
        <w:tc>
          <w:tcPr>
            <w:tcW w:w="2977" w:type="dxa"/>
            <w:tcBorders>
              <w:top w:val="nil"/>
              <w:left w:val="single" w:sz="4" w:space="0" w:color="auto"/>
              <w:bottom w:val="single" w:sz="4" w:space="0" w:color="auto"/>
              <w:right w:val="single" w:sz="4" w:space="0" w:color="auto"/>
            </w:tcBorders>
            <w:vAlign w:val="center"/>
          </w:tcPr>
          <w:p w14:paraId="29490C63" w14:textId="2425D0B8" w:rsidR="00EC6106" w:rsidRPr="00EC537A" w:rsidRDefault="00EC6106" w:rsidP="00EC6106">
            <w:pPr>
              <w:spacing w:after="0" w:line="240" w:lineRule="auto"/>
              <w:jc w:val="center"/>
              <w:rPr>
                <w:rFonts w:ascii="Times New Roman" w:eastAsia="Times New Roman" w:hAnsi="Times New Roman" w:cs="Times New Roman"/>
                <w:b/>
                <w:bCs/>
                <w:sz w:val="24"/>
                <w:szCs w:val="24"/>
                <w:lang w:eastAsia="ru-RU"/>
              </w:rPr>
            </w:pPr>
          </w:p>
        </w:tc>
      </w:tr>
      <w:tr w:rsidR="00EC6106" w:rsidRPr="002A7F62" w14:paraId="0D287300" w14:textId="77777777" w:rsidTr="00FC6D74">
        <w:tc>
          <w:tcPr>
            <w:tcW w:w="562" w:type="dxa"/>
            <w:vAlign w:val="center"/>
          </w:tcPr>
          <w:p w14:paraId="3625988D" w14:textId="77777777" w:rsidR="00EC6106" w:rsidRDefault="00EC6106" w:rsidP="00EC6106">
            <w:pPr>
              <w:spacing w:after="0" w:line="240" w:lineRule="auto"/>
              <w:jc w:val="center"/>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vAlign w:val="center"/>
          </w:tcPr>
          <w:p w14:paraId="5B5A365B" w14:textId="1592BFC7" w:rsidR="00EC6106" w:rsidRPr="00EC6106" w:rsidRDefault="00EC6106" w:rsidP="00EC6106">
            <w:pPr>
              <w:spacing w:after="0" w:line="240" w:lineRule="auto"/>
              <w:rPr>
                <w:b/>
                <w:bCs/>
                <w:color w:val="000000"/>
              </w:rPr>
            </w:pPr>
            <w:r w:rsidRPr="00EC6106">
              <w:rPr>
                <w:b/>
                <w:bCs/>
                <w:color w:val="000000"/>
              </w:rPr>
              <w:t>ИТОГО</w:t>
            </w:r>
          </w:p>
        </w:tc>
        <w:tc>
          <w:tcPr>
            <w:tcW w:w="1985" w:type="dxa"/>
            <w:vAlign w:val="center"/>
          </w:tcPr>
          <w:p w14:paraId="2EE438CC" w14:textId="77777777" w:rsidR="00EC6106" w:rsidRPr="002A7F62" w:rsidRDefault="00EC6106" w:rsidP="00EC6106">
            <w:pPr>
              <w:spacing w:after="0" w:line="240" w:lineRule="auto"/>
              <w:jc w:val="center"/>
              <w:rPr>
                <w:rFonts w:ascii="Times New Roman" w:eastAsia="Times New Roman" w:hAnsi="Times New Roman" w:cs="Times New Roman"/>
                <w:b/>
                <w:bCs/>
                <w:sz w:val="24"/>
                <w:szCs w:val="24"/>
                <w:lang w:eastAsia="ru-RU"/>
              </w:rPr>
            </w:pPr>
          </w:p>
        </w:tc>
        <w:tc>
          <w:tcPr>
            <w:tcW w:w="2977" w:type="dxa"/>
            <w:vAlign w:val="center"/>
          </w:tcPr>
          <w:p w14:paraId="0463A7A1" w14:textId="59C4F869" w:rsidR="00EC6106" w:rsidRPr="002A7F62" w:rsidRDefault="00EC6106" w:rsidP="00EC6106">
            <w:pPr>
              <w:spacing w:after="0" w:line="240" w:lineRule="auto"/>
              <w:jc w:val="center"/>
              <w:rPr>
                <w:rFonts w:ascii="Times New Roman" w:eastAsia="Times New Roman" w:hAnsi="Times New Roman" w:cs="Times New Roman"/>
                <w:b/>
                <w:bCs/>
                <w:sz w:val="24"/>
                <w:szCs w:val="24"/>
                <w:lang w:eastAsia="ru-RU"/>
              </w:rPr>
            </w:pPr>
          </w:p>
        </w:tc>
      </w:tr>
    </w:tbl>
    <w:p w14:paraId="11FFB74B" w14:textId="23BFA5DC" w:rsidR="00A07CE0" w:rsidRPr="002A7F62" w:rsidRDefault="00A07CE0" w:rsidP="00D55D46">
      <w:pPr>
        <w:spacing w:after="0" w:line="240" w:lineRule="auto"/>
        <w:jc w:val="both"/>
        <w:rPr>
          <w:rFonts w:ascii="Times New Roman" w:hAnsi="Times New Roman" w:cs="Times New Roman"/>
          <w:b/>
          <w:color w:val="FF0000"/>
          <w:sz w:val="24"/>
          <w:szCs w:val="24"/>
        </w:rPr>
      </w:pPr>
    </w:p>
    <w:p w14:paraId="77FFEB7C" w14:textId="77777777" w:rsidR="00A07CE0" w:rsidRPr="00EC537A" w:rsidRDefault="00A07CE0" w:rsidP="00D55D46">
      <w:pPr>
        <w:spacing w:after="0" w:line="240" w:lineRule="auto"/>
        <w:jc w:val="center"/>
        <w:rPr>
          <w:rFonts w:ascii="Times New Roman" w:eastAsia="Times New Roman" w:hAnsi="Times New Roman" w:cs="Times New Roman"/>
          <w:b/>
          <w:bCs/>
          <w:color w:val="FFFFFF" w:themeColor="background1"/>
          <w:sz w:val="24"/>
          <w:szCs w:val="24"/>
          <w:lang w:eastAsia="ru-RU"/>
        </w:rPr>
      </w:pPr>
    </w:p>
    <w:p w14:paraId="37C0D9F9" w14:textId="77777777" w:rsidR="003775A9" w:rsidRPr="002A7F62" w:rsidRDefault="003775A9"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632C4C" w:rsidRPr="002A7F62" w14:paraId="3A4D54C4" w14:textId="77777777" w:rsidTr="00632C4C">
        <w:tc>
          <w:tcPr>
            <w:tcW w:w="4950" w:type="dxa"/>
            <w:shd w:val="clear" w:color="auto" w:fill="FFFFFF"/>
            <w:tcMar>
              <w:top w:w="0" w:type="dxa"/>
              <w:left w:w="45" w:type="dxa"/>
              <w:bottom w:w="0" w:type="dxa"/>
              <w:right w:w="45" w:type="dxa"/>
            </w:tcMar>
          </w:tcPr>
          <w:p w14:paraId="7AC48ED7" w14:textId="77777777"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Поставщик</w:t>
            </w:r>
          </w:p>
          <w:p w14:paraId="61A8C2FE" w14:textId="747ABE9D"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ООО «»</w:t>
            </w:r>
          </w:p>
          <w:p w14:paraId="224D71E7" w14:textId="77777777"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Генеральный директор</w:t>
            </w:r>
          </w:p>
          <w:p w14:paraId="1017666A" w14:textId="77777777" w:rsid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p>
          <w:p w14:paraId="6CC0AC86" w14:textId="77777777" w:rsid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p>
          <w:p w14:paraId="36A77D7A" w14:textId="23EF9183" w:rsidR="00632C4C" w:rsidRPr="002A7F62"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w:t>
            </w:r>
            <w:r>
              <w:rPr>
                <w:rFonts w:ascii="Times New Roman" w:eastAsia="Times New Roman" w:hAnsi="Times New Roman" w:cs="Times New Roman"/>
                <w:bCs/>
                <w:sz w:val="24"/>
                <w:szCs w:val="24"/>
                <w:lang w:eastAsia="ru-RU"/>
              </w:rPr>
              <w:t>./</w:t>
            </w:r>
          </w:p>
          <w:p w14:paraId="52858145" w14:textId="77777777" w:rsidR="00632C4C" w:rsidRPr="002A7F62"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shd w:val="clear" w:color="auto" w:fill="FFFFFF"/>
            <w:tcMar>
              <w:top w:w="0" w:type="dxa"/>
              <w:left w:w="45" w:type="dxa"/>
              <w:bottom w:w="0" w:type="dxa"/>
              <w:right w:w="45" w:type="dxa"/>
            </w:tcMar>
          </w:tcPr>
          <w:p w14:paraId="66BD06A3"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Заказчик</w:t>
            </w:r>
          </w:p>
          <w:p w14:paraId="7CB47B7F"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АНО «</w:t>
            </w:r>
            <w:proofErr w:type="spellStart"/>
            <w:r w:rsidRPr="00632C4C">
              <w:rPr>
                <w:rFonts w:ascii="Times New Roman" w:eastAsia="Times New Roman" w:hAnsi="Times New Roman" w:cs="Times New Roman"/>
                <w:bCs/>
                <w:sz w:val="24"/>
                <w:szCs w:val="24"/>
                <w:lang w:eastAsia="ru-RU"/>
              </w:rPr>
              <w:t>Кинопарк</w:t>
            </w:r>
            <w:proofErr w:type="spellEnd"/>
            <w:r w:rsidRPr="00632C4C">
              <w:rPr>
                <w:rFonts w:ascii="Times New Roman" w:eastAsia="Times New Roman" w:hAnsi="Times New Roman" w:cs="Times New Roman"/>
                <w:bCs/>
                <w:sz w:val="24"/>
                <w:szCs w:val="24"/>
                <w:lang w:eastAsia="ru-RU"/>
              </w:rPr>
              <w:t xml:space="preserve">» </w:t>
            </w:r>
          </w:p>
          <w:p w14:paraId="32F2A0A3"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 xml:space="preserve">Первый заместитель </w:t>
            </w:r>
          </w:p>
          <w:p w14:paraId="21095D77"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генерального директора</w:t>
            </w:r>
          </w:p>
          <w:p w14:paraId="7F53664F"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p>
          <w:p w14:paraId="3D88DADD" w14:textId="77777777" w:rsidR="00632C4C" w:rsidRPr="00632C4C" w:rsidRDefault="00632C4C" w:rsidP="00632C4C">
            <w:pPr>
              <w:shd w:val="clear" w:color="auto" w:fill="FFFFFF"/>
              <w:spacing w:after="0" w:line="240" w:lineRule="auto"/>
              <w:rPr>
                <w:rFonts w:ascii="Times New Roman" w:eastAsia="Times New Roman" w:hAnsi="Times New Roman" w:cs="Times New Roman"/>
                <w:bCs/>
                <w:sz w:val="24"/>
                <w:szCs w:val="24"/>
                <w:lang w:eastAsia="ru-RU"/>
              </w:rPr>
            </w:pPr>
            <w:r w:rsidRPr="00632C4C">
              <w:rPr>
                <w:rFonts w:ascii="Times New Roman" w:eastAsia="Times New Roman" w:hAnsi="Times New Roman" w:cs="Times New Roman"/>
                <w:bCs/>
                <w:sz w:val="24"/>
                <w:szCs w:val="24"/>
                <w:lang w:eastAsia="ru-RU"/>
              </w:rPr>
              <w:t xml:space="preserve">____________________ /Малышев Д.И./   </w:t>
            </w:r>
          </w:p>
          <w:p w14:paraId="464114FF" w14:textId="77777777"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p w14:paraId="49CF43C4" w14:textId="77777777"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p>
          <w:p w14:paraId="2F679AD5" w14:textId="77777777" w:rsidR="00632C4C" w:rsidRP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p>
          <w:p w14:paraId="77BAA7E1" w14:textId="77777777" w:rsidR="00632C4C" w:rsidRDefault="00632C4C" w:rsidP="00F43B2C">
            <w:pPr>
              <w:shd w:val="clear" w:color="auto" w:fill="FFFFFF"/>
              <w:spacing w:after="0" w:line="240" w:lineRule="auto"/>
              <w:rPr>
                <w:rFonts w:ascii="Times New Roman" w:eastAsia="Times New Roman" w:hAnsi="Times New Roman" w:cs="Times New Roman"/>
                <w:bCs/>
                <w:sz w:val="24"/>
                <w:szCs w:val="24"/>
                <w:lang w:eastAsia="ru-RU"/>
              </w:rPr>
            </w:pPr>
          </w:p>
          <w:p w14:paraId="34ABB50C" w14:textId="77777777" w:rsidR="00FC6D74" w:rsidRPr="002A7F62" w:rsidRDefault="00FC6D74" w:rsidP="00F43B2C">
            <w:pPr>
              <w:shd w:val="clear" w:color="auto" w:fill="FFFFFF"/>
              <w:spacing w:after="0" w:line="240" w:lineRule="auto"/>
              <w:rPr>
                <w:rFonts w:ascii="Times New Roman" w:eastAsia="Times New Roman" w:hAnsi="Times New Roman" w:cs="Times New Roman"/>
                <w:bCs/>
                <w:sz w:val="24"/>
                <w:szCs w:val="24"/>
                <w:lang w:eastAsia="ru-RU"/>
              </w:rPr>
            </w:pPr>
          </w:p>
        </w:tc>
      </w:tr>
      <w:tr w:rsidR="005F3347" w:rsidRPr="002A7F62" w14:paraId="1976F5A6" w14:textId="77777777" w:rsidTr="0049552C">
        <w:tc>
          <w:tcPr>
            <w:tcW w:w="4950" w:type="dxa"/>
            <w:shd w:val="clear" w:color="auto" w:fill="FFFFFF"/>
            <w:tcMar>
              <w:top w:w="0" w:type="dxa"/>
              <w:left w:w="45" w:type="dxa"/>
              <w:bottom w:w="0" w:type="dxa"/>
              <w:right w:w="45" w:type="dxa"/>
            </w:tcMar>
          </w:tcPr>
          <w:p w14:paraId="205C419D" w14:textId="62DF6ABE"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3309C929" w14:textId="761370E8"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328A20E1" w14:textId="77777777" w:rsidR="00EC537A" w:rsidRDefault="00632C4C" w:rsidP="00632C4C">
      <w:pPr>
        <w:pStyle w:val="af6"/>
        <w:spacing w:line="240" w:lineRule="auto"/>
        <w:jc w:val="center"/>
      </w:pPr>
      <w:r w:rsidRPr="002A7F62">
        <w:t xml:space="preserve">                     </w:t>
      </w:r>
    </w:p>
    <w:p w14:paraId="437268A4" w14:textId="77777777" w:rsidR="00EC537A" w:rsidRDefault="00EC537A" w:rsidP="00632C4C">
      <w:pPr>
        <w:pStyle w:val="af6"/>
        <w:spacing w:line="240" w:lineRule="auto"/>
        <w:jc w:val="center"/>
      </w:pPr>
    </w:p>
    <w:p w14:paraId="0BE63FDF" w14:textId="77777777" w:rsidR="00EC537A" w:rsidRDefault="00EC537A" w:rsidP="00632C4C">
      <w:pPr>
        <w:pStyle w:val="af6"/>
        <w:spacing w:line="240" w:lineRule="auto"/>
        <w:jc w:val="center"/>
      </w:pPr>
    </w:p>
    <w:p w14:paraId="289EEA15" w14:textId="77777777" w:rsidR="00EC537A" w:rsidRDefault="00EC537A" w:rsidP="00632C4C">
      <w:pPr>
        <w:pStyle w:val="af6"/>
        <w:spacing w:line="240" w:lineRule="auto"/>
        <w:jc w:val="center"/>
      </w:pPr>
    </w:p>
    <w:p w14:paraId="2CD7F6D4" w14:textId="77777777" w:rsidR="0079355C" w:rsidRDefault="00EC537A" w:rsidP="00632C4C">
      <w:pPr>
        <w:pStyle w:val="af6"/>
        <w:spacing w:line="240" w:lineRule="auto"/>
        <w:jc w:val="center"/>
      </w:pPr>
      <w:r>
        <w:t xml:space="preserve">                    </w:t>
      </w:r>
      <w:r w:rsidR="00632C4C" w:rsidRPr="002A7F62">
        <w:t xml:space="preserve"> </w:t>
      </w:r>
    </w:p>
    <w:p w14:paraId="4508E8A7" w14:textId="77777777" w:rsidR="0079355C" w:rsidRDefault="0079355C" w:rsidP="00632C4C">
      <w:pPr>
        <w:pStyle w:val="af6"/>
        <w:spacing w:line="240" w:lineRule="auto"/>
        <w:jc w:val="center"/>
      </w:pPr>
    </w:p>
    <w:p w14:paraId="749CE996" w14:textId="77777777" w:rsidR="0079355C" w:rsidRDefault="0079355C" w:rsidP="00632C4C">
      <w:pPr>
        <w:pStyle w:val="af6"/>
        <w:spacing w:line="240" w:lineRule="auto"/>
        <w:jc w:val="center"/>
      </w:pPr>
    </w:p>
    <w:p w14:paraId="7A618CB2" w14:textId="77777777" w:rsidR="0079355C" w:rsidRDefault="0079355C" w:rsidP="00632C4C">
      <w:pPr>
        <w:pStyle w:val="af6"/>
        <w:spacing w:line="240" w:lineRule="auto"/>
        <w:jc w:val="center"/>
      </w:pPr>
    </w:p>
    <w:p w14:paraId="6B8E18E8" w14:textId="77777777" w:rsidR="0079355C" w:rsidRDefault="0079355C" w:rsidP="00632C4C">
      <w:pPr>
        <w:pStyle w:val="af6"/>
        <w:spacing w:line="240" w:lineRule="auto"/>
        <w:jc w:val="center"/>
      </w:pPr>
    </w:p>
    <w:p w14:paraId="5350A496" w14:textId="77777777" w:rsidR="0079355C" w:rsidRDefault="0079355C" w:rsidP="00632C4C">
      <w:pPr>
        <w:pStyle w:val="af6"/>
        <w:spacing w:line="240" w:lineRule="auto"/>
        <w:jc w:val="center"/>
      </w:pPr>
    </w:p>
    <w:p w14:paraId="23C8DA63" w14:textId="455E7238" w:rsidR="00632C4C" w:rsidRPr="002A7F62" w:rsidRDefault="00632C4C" w:rsidP="0079355C">
      <w:pPr>
        <w:pStyle w:val="af6"/>
        <w:spacing w:line="240" w:lineRule="auto"/>
        <w:ind w:firstLine="1985"/>
        <w:jc w:val="center"/>
      </w:pPr>
      <w:r w:rsidRPr="002A7F62">
        <w:lastRenderedPageBreak/>
        <w:t xml:space="preserve">     Приложение № 3</w:t>
      </w:r>
    </w:p>
    <w:p w14:paraId="6B6EBDD6" w14:textId="77777777" w:rsidR="00632C4C" w:rsidRPr="002A7F62" w:rsidRDefault="00632C4C" w:rsidP="00632C4C">
      <w:pPr>
        <w:pStyle w:val="af6"/>
        <w:spacing w:line="240" w:lineRule="auto"/>
      </w:pPr>
      <w:r w:rsidRPr="002A7F62">
        <w:t>к договору от ___ ________ 202_ г. № _____</w:t>
      </w:r>
    </w:p>
    <w:p w14:paraId="1275AB96" w14:textId="57C6EAF4" w:rsidR="00632C4C" w:rsidRDefault="00632C4C" w:rsidP="00632C4C">
      <w:pPr>
        <w:pStyle w:val="af6"/>
        <w:spacing w:line="240" w:lineRule="auto"/>
      </w:pPr>
    </w:p>
    <w:p w14:paraId="2E9332C9" w14:textId="77777777" w:rsidR="0079355C" w:rsidRPr="0079355C" w:rsidRDefault="0079355C" w:rsidP="0079355C">
      <w:pPr>
        <w:spacing w:after="0" w:line="240" w:lineRule="auto"/>
        <w:jc w:val="center"/>
        <w:rPr>
          <w:rFonts w:ascii="Times New Roman" w:eastAsia="Calibri" w:hAnsi="Times New Roman" w:cs="Times New Roman"/>
          <w:bCs/>
          <w:i/>
          <w:iCs/>
          <w:sz w:val="24"/>
          <w:szCs w:val="24"/>
          <w:lang w:eastAsia="ru-RU"/>
        </w:rPr>
      </w:pPr>
      <w:r w:rsidRPr="0079355C">
        <w:rPr>
          <w:rFonts w:ascii="Times New Roman" w:eastAsia="Calibri" w:hAnsi="Times New Roman" w:cs="Times New Roman"/>
          <w:bCs/>
          <w:i/>
          <w:iCs/>
          <w:sz w:val="24"/>
          <w:szCs w:val="24"/>
          <w:lang w:eastAsia="ru-RU"/>
        </w:rPr>
        <w:t>Форма акта приемки-передачи товара</w:t>
      </w:r>
    </w:p>
    <w:p w14:paraId="6010245B" w14:textId="77777777" w:rsidR="0079355C" w:rsidRPr="0079355C" w:rsidRDefault="0079355C" w:rsidP="0079355C">
      <w:pPr>
        <w:spacing w:after="0" w:line="240" w:lineRule="auto"/>
        <w:jc w:val="both"/>
        <w:rPr>
          <w:rFonts w:ascii="Times New Roman" w:eastAsia="Calibri" w:hAnsi="Times New Roman" w:cs="Times New Roman"/>
          <w:b/>
          <w:bCs/>
          <w:sz w:val="24"/>
          <w:szCs w:val="24"/>
          <w:lang w:eastAsia="ru-RU"/>
        </w:rPr>
      </w:pPr>
    </w:p>
    <w:p w14:paraId="664FA101" w14:textId="77777777" w:rsidR="0079355C" w:rsidRPr="0079355C" w:rsidRDefault="0079355C" w:rsidP="0079355C">
      <w:pPr>
        <w:spacing w:after="0" w:line="240" w:lineRule="auto"/>
        <w:ind w:right="75"/>
        <w:jc w:val="center"/>
        <w:rPr>
          <w:rFonts w:ascii="Times New Roman" w:hAnsi="Times New Roman" w:cs="Times New Roman"/>
          <w:b/>
          <w:sz w:val="24"/>
          <w:szCs w:val="24"/>
        </w:rPr>
      </w:pPr>
      <w:r w:rsidRPr="0079355C">
        <w:rPr>
          <w:rFonts w:ascii="Times New Roman" w:hAnsi="Times New Roman" w:cs="Times New Roman"/>
          <w:b/>
          <w:w w:val="90"/>
          <w:sz w:val="24"/>
          <w:szCs w:val="24"/>
        </w:rPr>
        <w:t>АКТ</w:t>
      </w:r>
      <w:r w:rsidRPr="0079355C">
        <w:rPr>
          <w:rFonts w:ascii="Times New Roman" w:hAnsi="Times New Roman" w:cs="Times New Roman"/>
          <w:b/>
          <w:spacing w:val="29"/>
          <w:w w:val="90"/>
          <w:sz w:val="24"/>
          <w:szCs w:val="24"/>
        </w:rPr>
        <w:t xml:space="preserve"> </w:t>
      </w:r>
      <w:r w:rsidRPr="0079355C">
        <w:rPr>
          <w:rFonts w:ascii="Times New Roman" w:hAnsi="Times New Roman" w:cs="Times New Roman"/>
          <w:b/>
          <w:w w:val="90"/>
          <w:sz w:val="24"/>
          <w:szCs w:val="24"/>
        </w:rPr>
        <w:t>приемки-передачи</w:t>
      </w:r>
      <w:r w:rsidRPr="0079355C">
        <w:rPr>
          <w:rFonts w:ascii="Times New Roman" w:hAnsi="Times New Roman" w:cs="Times New Roman"/>
          <w:b/>
          <w:spacing w:val="30"/>
          <w:w w:val="90"/>
          <w:sz w:val="24"/>
          <w:szCs w:val="24"/>
        </w:rPr>
        <w:t xml:space="preserve"> </w:t>
      </w:r>
      <w:r w:rsidRPr="0079355C">
        <w:rPr>
          <w:rFonts w:ascii="Times New Roman" w:hAnsi="Times New Roman" w:cs="Times New Roman"/>
          <w:b/>
          <w:w w:val="90"/>
          <w:sz w:val="24"/>
          <w:szCs w:val="24"/>
        </w:rPr>
        <w:t>товара</w:t>
      </w:r>
      <w:r w:rsidRPr="0079355C">
        <w:rPr>
          <w:rFonts w:ascii="Times New Roman" w:hAnsi="Times New Roman" w:cs="Times New Roman"/>
          <w:b/>
          <w:spacing w:val="31"/>
          <w:w w:val="90"/>
          <w:sz w:val="24"/>
          <w:szCs w:val="24"/>
        </w:rPr>
        <w:t xml:space="preserve"> </w:t>
      </w:r>
      <w:r w:rsidRPr="0079355C">
        <w:rPr>
          <w:rFonts w:ascii="Times New Roman" w:hAnsi="Times New Roman" w:cs="Times New Roman"/>
          <w:b/>
          <w:w w:val="90"/>
          <w:sz w:val="24"/>
          <w:szCs w:val="24"/>
        </w:rPr>
        <w:t>(партии</w:t>
      </w:r>
      <w:r w:rsidRPr="0079355C">
        <w:rPr>
          <w:rFonts w:ascii="Times New Roman" w:hAnsi="Times New Roman" w:cs="Times New Roman"/>
          <w:b/>
          <w:spacing w:val="31"/>
          <w:w w:val="90"/>
          <w:sz w:val="24"/>
          <w:szCs w:val="24"/>
        </w:rPr>
        <w:t xml:space="preserve"> </w:t>
      </w:r>
      <w:r w:rsidRPr="0079355C">
        <w:rPr>
          <w:rFonts w:ascii="Times New Roman" w:hAnsi="Times New Roman" w:cs="Times New Roman"/>
          <w:b/>
          <w:w w:val="90"/>
          <w:sz w:val="24"/>
          <w:szCs w:val="24"/>
        </w:rPr>
        <w:t>товара)</w:t>
      </w:r>
    </w:p>
    <w:p w14:paraId="17E09D6D" w14:textId="77777777" w:rsidR="0079355C" w:rsidRPr="0079355C" w:rsidRDefault="0079355C" w:rsidP="0079355C">
      <w:pPr>
        <w:pStyle w:val="aff"/>
        <w:rPr>
          <w:rFonts w:ascii="Times New Roman" w:hAnsi="Times New Roman" w:cs="Times New Roman"/>
          <w:b/>
          <w:sz w:val="24"/>
          <w:szCs w:val="24"/>
        </w:rPr>
      </w:pPr>
    </w:p>
    <w:tbl>
      <w:tblPr>
        <w:tblStyle w:val="TableNormal"/>
        <w:tblW w:w="9655"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75"/>
        <w:gridCol w:w="1190"/>
        <w:gridCol w:w="2355"/>
        <w:gridCol w:w="2465"/>
        <w:gridCol w:w="2370"/>
      </w:tblGrid>
      <w:tr w:rsidR="0079355C" w:rsidRPr="0079355C" w14:paraId="3D442FA8" w14:textId="77777777" w:rsidTr="004706BB">
        <w:trPr>
          <w:trHeight w:val="625"/>
        </w:trPr>
        <w:tc>
          <w:tcPr>
            <w:tcW w:w="4820" w:type="dxa"/>
            <w:gridSpan w:val="3"/>
            <w:tcBorders>
              <w:top w:val="single" w:sz="4" w:space="0" w:color="auto"/>
              <w:left w:val="single" w:sz="4" w:space="0" w:color="auto"/>
            </w:tcBorders>
          </w:tcPr>
          <w:p w14:paraId="1F040DF4" w14:textId="77777777" w:rsidR="0079355C" w:rsidRPr="0079355C" w:rsidRDefault="0079355C" w:rsidP="004706BB">
            <w:pPr>
              <w:pStyle w:val="TableParagraph"/>
              <w:ind w:left="14"/>
              <w:rPr>
                <w:b/>
                <w:i/>
                <w:sz w:val="24"/>
                <w:szCs w:val="24"/>
                <w:lang w:val="ru-RU"/>
              </w:rPr>
            </w:pPr>
            <w:r w:rsidRPr="0079355C">
              <w:rPr>
                <w:b/>
                <w:i/>
                <w:w w:val="90"/>
                <w:sz w:val="24"/>
                <w:szCs w:val="24"/>
                <w:lang w:val="ru-RU"/>
              </w:rPr>
              <w:t>Дата</w:t>
            </w:r>
            <w:r w:rsidRPr="0079355C">
              <w:rPr>
                <w:b/>
                <w:i/>
                <w:spacing w:val="15"/>
                <w:w w:val="90"/>
                <w:sz w:val="24"/>
                <w:szCs w:val="24"/>
                <w:lang w:val="ru-RU"/>
              </w:rPr>
              <w:t xml:space="preserve"> </w:t>
            </w:r>
            <w:r w:rsidRPr="0079355C">
              <w:rPr>
                <w:b/>
                <w:i/>
                <w:w w:val="90"/>
                <w:sz w:val="24"/>
                <w:szCs w:val="24"/>
                <w:lang w:val="ru-RU"/>
              </w:rPr>
              <w:t>составления</w:t>
            </w:r>
            <w:r w:rsidRPr="0079355C">
              <w:rPr>
                <w:b/>
                <w:i/>
                <w:spacing w:val="16"/>
                <w:w w:val="90"/>
                <w:sz w:val="24"/>
                <w:szCs w:val="24"/>
                <w:lang w:val="ru-RU"/>
              </w:rPr>
              <w:t xml:space="preserve"> </w:t>
            </w:r>
            <w:r w:rsidRPr="0079355C">
              <w:rPr>
                <w:b/>
                <w:i/>
                <w:w w:val="90"/>
                <w:sz w:val="24"/>
                <w:szCs w:val="24"/>
                <w:lang w:val="ru-RU"/>
              </w:rPr>
              <w:t>и</w:t>
            </w:r>
            <w:r w:rsidRPr="0079355C">
              <w:rPr>
                <w:b/>
                <w:i/>
                <w:spacing w:val="16"/>
                <w:w w:val="90"/>
                <w:sz w:val="24"/>
                <w:szCs w:val="24"/>
                <w:lang w:val="ru-RU"/>
              </w:rPr>
              <w:t xml:space="preserve"> </w:t>
            </w:r>
            <w:r w:rsidRPr="0079355C">
              <w:rPr>
                <w:b/>
                <w:i/>
                <w:w w:val="90"/>
                <w:sz w:val="24"/>
                <w:szCs w:val="24"/>
                <w:lang w:val="ru-RU"/>
              </w:rPr>
              <w:t>подписания</w:t>
            </w:r>
          </w:p>
          <w:p w14:paraId="79981BAF" w14:textId="77777777" w:rsidR="0079355C" w:rsidRPr="0079355C" w:rsidRDefault="0079355C" w:rsidP="004706BB">
            <w:pPr>
              <w:pStyle w:val="TableParagraph"/>
              <w:ind w:left="14"/>
              <w:rPr>
                <w:b/>
                <w:i/>
                <w:sz w:val="24"/>
                <w:szCs w:val="24"/>
                <w:lang w:val="ru-RU"/>
              </w:rPr>
            </w:pPr>
            <w:r w:rsidRPr="0079355C">
              <w:rPr>
                <w:b/>
                <w:i/>
                <w:w w:val="90"/>
                <w:sz w:val="24"/>
                <w:szCs w:val="24"/>
                <w:lang w:val="ru-RU"/>
              </w:rPr>
              <w:t>Акта</w:t>
            </w:r>
            <w:r w:rsidRPr="0079355C">
              <w:rPr>
                <w:b/>
                <w:i/>
                <w:spacing w:val="-6"/>
                <w:w w:val="90"/>
                <w:sz w:val="24"/>
                <w:szCs w:val="24"/>
                <w:lang w:val="ru-RU"/>
              </w:rPr>
              <w:t xml:space="preserve"> </w:t>
            </w:r>
            <w:r w:rsidRPr="0079355C">
              <w:rPr>
                <w:b/>
                <w:i/>
                <w:w w:val="90"/>
                <w:sz w:val="24"/>
                <w:szCs w:val="24"/>
                <w:lang w:val="ru-RU"/>
              </w:rPr>
              <w:t>Поставщиком</w:t>
            </w:r>
          </w:p>
        </w:tc>
        <w:tc>
          <w:tcPr>
            <w:tcW w:w="4835" w:type="dxa"/>
            <w:gridSpan w:val="2"/>
            <w:tcBorders>
              <w:top w:val="single" w:sz="4" w:space="0" w:color="auto"/>
              <w:right w:val="single" w:sz="4" w:space="0" w:color="auto"/>
            </w:tcBorders>
          </w:tcPr>
          <w:p w14:paraId="5B6B04CE" w14:textId="77777777" w:rsidR="0079355C" w:rsidRPr="0079355C" w:rsidRDefault="0079355C" w:rsidP="004706BB">
            <w:pPr>
              <w:pStyle w:val="TableParagraph"/>
              <w:ind w:left="14"/>
              <w:rPr>
                <w:b/>
                <w:i/>
                <w:sz w:val="24"/>
                <w:szCs w:val="24"/>
              </w:rPr>
            </w:pPr>
            <w:proofErr w:type="spellStart"/>
            <w:r w:rsidRPr="0079355C">
              <w:rPr>
                <w:b/>
                <w:i/>
                <w:w w:val="90"/>
                <w:sz w:val="24"/>
                <w:szCs w:val="24"/>
              </w:rPr>
              <w:t>Дата</w:t>
            </w:r>
            <w:proofErr w:type="spellEnd"/>
            <w:r w:rsidRPr="0079355C">
              <w:rPr>
                <w:b/>
                <w:i/>
                <w:spacing w:val="24"/>
                <w:w w:val="90"/>
                <w:sz w:val="24"/>
                <w:szCs w:val="24"/>
              </w:rPr>
              <w:t xml:space="preserve"> </w:t>
            </w:r>
            <w:proofErr w:type="spellStart"/>
            <w:r w:rsidRPr="0079355C">
              <w:rPr>
                <w:b/>
                <w:i/>
                <w:w w:val="90"/>
                <w:sz w:val="24"/>
                <w:szCs w:val="24"/>
              </w:rPr>
              <w:t>подписания</w:t>
            </w:r>
            <w:proofErr w:type="spellEnd"/>
          </w:p>
          <w:p w14:paraId="33A432F8" w14:textId="77777777" w:rsidR="0079355C" w:rsidRPr="0079355C" w:rsidRDefault="0079355C" w:rsidP="004706BB">
            <w:pPr>
              <w:pStyle w:val="TableParagraph"/>
              <w:ind w:left="14"/>
              <w:rPr>
                <w:b/>
                <w:i/>
                <w:sz w:val="24"/>
                <w:szCs w:val="24"/>
              </w:rPr>
            </w:pPr>
            <w:proofErr w:type="spellStart"/>
            <w:r w:rsidRPr="0079355C">
              <w:rPr>
                <w:b/>
                <w:i/>
                <w:w w:val="90"/>
                <w:sz w:val="24"/>
                <w:szCs w:val="24"/>
              </w:rPr>
              <w:t>Акта</w:t>
            </w:r>
            <w:proofErr w:type="spellEnd"/>
            <w:r w:rsidRPr="0079355C">
              <w:rPr>
                <w:b/>
                <w:i/>
                <w:spacing w:val="34"/>
                <w:w w:val="90"/>
                <w:sz w:val="24"/>
                <w:szCs w:val="24"/>
              </w:rPr>
              <w:t xml:space="preserve"> </w:t>
            </w:r>
            <w:proofErr w:type="spellStart"/>
            <w:r w:rsidRPr="0079355C">
              <w:rPr>
                <w:b/>
                <w:i/>
                <w:w w:val="90"/>
                <w:sz w:val="24"/>
                <w:szCs w:val="24"/>
              </w:rPr>
              <w:t>Заказчиком</w:t>
            </w:r>
            <w:proofErr w:type="spellEnd"/>
          </w:p>
        </w:tc>
      </w:tr>
      <w:tr w:rsidR="0079355C" w:rsidRPr="0079355C" w14:paraId="6CD5F823" w14:textId="77777777" w:rsidTr="004706BB">
        <w:trPr>
          <w:trHeight w:val="677"/>
        </w:trPr>
        <w:tc>
          <w:tcPr>
            <w:tcW w:w="1275" w:type="dxa"/>
            <w:tcBorders>
              <w:left w:val="single" w:sz="4" w:space="0" w:color="auto"/>
              <w:bottom w:val="single" w:sz="4" w:space="0" w:color="auto"/>
              <w:right w:val="nil"/>
            </w:tcBorders>
          </w:tcPr>
          <w:p w14:paraId="7BE51885" w14:textId="77777777" w:rsidR="0079355C" w:rsidRPr="0079355C" w:rsidRDefault="0079355C" w:rsidP="004706BB">
            <w:pPr>
              <w:pStyle w:val="TableParagraph"/>
              <w:tabs>
                <w:tab w:val="left" w:pos="434"/>
              </w:tabs>
              <w:ind w:left="14"/>
              <w:rPr>
                <w:b/>
                <w:sz w:val="24"/>
                <w:szCs w:val="24"/>
              </w:rPr>
            </w:pPr>
            <w:r w:rsidRPr="0079355C">
              <w:rPr>
                <w:b/>
                <w:sz w:val="24"/>
                <w:szCs w:val="24"/>
              </w:rPr>
              <w:t>«</w:t>
            </w:r>
            <w:r w:rsidRPr="0079355C">
              <w:rPr>
                <w:b/>
                <w:sz w:val="24"/>
                <w:szCs w:val="24"/>
              </w:rPr>
              <w:tab/>
              <w:t>»</w:t>
            </w:r>
          </w:p>
        </w:tc>
        <w:tc>
          <w:tcPr>
            <w:tcW w:w="1190" w:type="dxa"/>
            <w:tcBorders>
              <w:left w:val="nil"/>
              <w:bottom w:val="single" w:sz="4" w:space="0" w:color="auto"/>
              <w:right w:val="nil"/>
            </w:tcBorders>
          </w:tcPr>
          <w:p w14:paraId="1EEA9404" w14:textId="77777777" w:rsidR="0079355C" w:rsidRPr="0079355C" w:rsidRDefault="0079355C" w:rsidP="004706BB">
            <w:pPr>
              <w:pStyle w:val="TableParagraph"/>
              <w:ind w:left="714"/>
              <w:rPr>
                <w:b/>
                <w:sz w:val="24"/>
                <w:szCs w:val="24"/>
              </w:rPr>
            </w:pPr>
            <w:r w:rsidRPr="0079355C">
              <w:rPr>
                <w:b/>
                <w:sz w:val="24"/>
                <w:szCs w:val="24"/>
              </w:rPr>
              <w:t>20</w:t>
            </w:r>
          </w:p>
        </w:tc>
        <w:tc>
          <w:tcPr>
            <w:tcW w:w="2355" w:type="dxa"/>
            <w:tcBorders>
              <w:left w:val="nil"/>
              <w:bottom w:val="single" w:sz="4" w:space="0" w:color="auto"/>
            </w:tcBorders>
          </w:tcPr>
          <w:p w14:paraId="283D0DEF" w14:textId="77777777" w:rsidR="0079355C" w:rsidRPr="0079355C" w:rsidRDefault="0079355C" w:rsidP="004706BB">
            <w:pPr>
              <w:pStyle w:val="TableParagraph"/>
              <w:ind w:left="224"/>
              <w:rPr>
                <w:b/>
                <w:sz w:val="24"/>
                <w:szCs w:val="24"/>
              </w:rPr>
            </w:pPr>
            <w:r w:rsidRPr="0079355C">
              <w:rPr>
                <w:b/>
                <w:w w:val="95"/>
                <w:sz w:val="24"/>
                <w:szCs w:val="24"/>
              </w:rPr>
              <w:t>г.,</w:t>
            </w:r>
            <w:r w:rsidRPr="0079355C">
              <w:rPr>
                <w:b/>
                <w:spacing w:val="-10"/>
                <w:w w:val="95"/>
                <w:sz w:val="24"/>
                <w:szCs w:val="24"/>
              </w:rPr>
              <w:t xml:space="preserve"> </w:t>
            </w:r>
            <w:proofErr w:type="spellStart"/>
            <w:r w:rsidRPr="0079355C">
              <w:rPr>
                <w:b/>
                <w:w w:val="95"/>
                <w:sz w:val="24"/>
                <w:szCs w:val="24"/>
              </w:rPr>
              <w:t>Москва</w:t>
            </w:r>
            <w:proofErr w:type="spellEnd"/>
          </w:p>
        </w:tc>
        <w:tc>
          <w:tcPr>
            <w:tcW w:w="2465" w:type="dxa"/>
            <w:tcBorders>
              <w:bottom w:val="single" w:sz="4" w:space="0" w:color="auto"/>
              <w:right w:val="nil"/>
            </w:tcBorders>
          </w:tcPr>
          <w:p w14:paraId="494C514E" w14:textId="77777777" w:rsidR="0079355C" w:rsidRPr="0079355C" w:rsidRDefault="0079355C" w:rsidP="004706BB">
            <w:pPr>
              <w:pStyle w:val="TableParagraph"/>
              <w:tabs>
                <w:tab w:val="left" w:pos="434"/>
                <w:tab w:val="left" w:pos="1974"/>
              </w:tabs>
              <w:ind w:left="14"/>
              <w:rPr>
                <w:b/>
                <w:sz w:val="24"/>
                <w:szCs w:val="24"/>
              </w:rPr>
            </w:pPr>
            <w:r w:rsidRPr="0079355C">
              <w:rPr>
                <w:b/>
                <w:sz w:val="24"/>
                <w:szCs w:val="24"/>
              </w:rPr>
              <w:t>«</w:t>
            </w:r>
            <w:r w:rsidRPr="0079355C">
              <w:rPr>
                <w:b/>
                <w:sz w:val="24"/>
                <w:szCs w:val="24"/>
                <w:u w:val="single"/>
              </w:rPr>
              <w:tab/>
            </w:r>
            <w:r w:rsidRPr="0079355C">
              <w:rPr>
                <w:b/>
                <w:sz w:val="24"/>
                <w:szCs w:val="24"/>
              </w:rPr>
              <w:t>»</w:t>
            </w:r>
            <w:r w:rsidRPr="0079355C">
              <w:rPr>
                <w:b/>
                <w:sz w:val="24"/>
                <w:szCs w:val="24"/>
                <w:u w:val="single"/>
              </w:rPr>
              <w:tab/>
            </w:r>
            <w:r w:rsidRPr="0079355C">
              <w:rPr>
                <w:b/>
                <w:sz w:val="24"/>
                <w:szCs w:val="24"/>
              </w:rPr>
              <w:t>20</w:t>
            </w:r>
          </w:p>
        </w:tc>
        <w:tc>
          <w:tcPr>
            <w:tcW w:w="2370" w:type="dxa"/>
            <w:tcBorders>
              <w:left w:val="nil"/>
              <w:bottom w:val="single" w:sz="4" w:space="0" w:color="auto"/>
              <w:right w:val="single" w:sz="4" w:space="0" w:color="auto"/>
            </w:tcBorders>
          </w:tcPr>
          <w:p w14:paraId="0FD8021E" w14:textId="77777777" w:rsidR="0079355C" w:rsidRPr="0079355C" w:rsidRDefault="0079355C" w:rsidP="004706BB">
            <w:pPr>
              <w:pStyle w:val="TableParagraph"/>
              <w:ind w:left="224"/>
              <w:rPr>
                <w:b/>
                <w:sz w:val="24"/>
                <w:szCs w:val="24"/>
              </w:rPr>
            </w:pPr>
            <w:r w:rsidRPr="0079355C">
              <w:rPr>
                <w:b/>
                <w:w w:val="95"/>
                <w:sz w:val="24"/>
                <w:szCs w:val="24"/>
              </w:rPr>
              <w:t>г.,</w:t>
            </w:r>
            <w:r w:rsidRPr="0079355C">
              <w:rPr>
                <w:b/>
                <w:spacing w:val="-10"/>
                <w:w w:val="95"/>
                <w:sz w:val="24"/>
                <w:szCs w:val="24"/>
              </w:rPr>
              <w:t xml:space="preserve"> </w:t>
            </w:r>
            <w:proofErr w:type="spellStart"/>
            <w:r w:rsidRPr="0079355C">
              <w:rPr>
                <w:b/>
                <w:w w:val="95"/>
                <w:sz w:val="24"/>
                <w:szCs w:val="24"/>
              </w:rPr>
              <w:t>Москва</w:t>
            </w:r>
            <w:proofErr w:type="spellEnd"/>
          </w:p>
        </w:tc>
      </w:tr>
    </w:tbl>
    <w:p w14:paraId="679D3C3E" w14:textId="77777777" w:rsidR="0079355C" w:rsidRPr="0079355C" w:rsidRDefault="0079355C" w:rsidP="0079355C">
      <w:pPr>
        <w:pStyle w:val="aff"/>
        <w:rPr>
          <w:rFonts w:ascii="Times New Roman" w:hAnsi="Times New Roman" w:cs="Times New Roman"/>
          <w:b/>
          <w:sz w:val="24"/>
          <w:szCs w:val="24"/>
        </w:rPr>
      </w:pPr>
    </w:p>
    <w:p w14:paraId="161CF529" w14:textId="77777777" w:rsidR="0079355C" w:rsidRPr="0079355C" w:rsidRDefault="0079355C" w:rsidP="0079355C">
      <w:pPr>
        <w:spacing w:after="0" w:line="240" w:lineRule="auto"/>
        <w:ind w:firstLine="709"/>
        <w:jc w:val="both"/>
        <w:rPr>
          <w:rFonts w:ascii="Times New Roman" w:eastAsia="Times New Roman" w:hAnsi="Times New Roman" w:cs="Times New Roman"/>
          <w:sz w:val="24"/>
          <w:szCs w:val="24"/>
        </w:rPr>
      </w:pPr>
      <w:r w:rsidRPr="0079355C">
        <w:rPr>
          <w:rFonts w:ascii="Times New Roman" w:eastAsia="Times New Roman" w:hAnsi="Times New Roman" w:cs="Times New Roman"/>
          <w:sz w:val="24"/>
          <w:szCs w:val="24"/>
        </w:rPr>
        <w:t>Автономная некоммерческая организация «</w:t>
      </w:r>
      <w:proofErr w:type="spellStart"/>
      <w:r w:rsidRPr="0079355C">
        <w:rPr>
          <w:rFonts w:ascii="Times New Roman" w:eastAsia="Times New Roman" w:hAnsi="Times New Roman" w:cs="Times New Roman"/>
          <w:sz w:val="24"/>
          <w:szCs w:val="24"/>
        </w:rPr>
        <w:t>Кинопарк</w:t>
      </w:r>
      <w:proofErr w:type="spellEnd"/>
      <w:r w:rsidRPr="0079355C">
        <w:rPr>
          <w:rFonts w:ascii="Times New Roman" w:eastAsia="Times New Roman" w:hAnsi="Times New Roman" w:cs="Times New Roman"/>
          <w:sz w:val="24"/>
          <w:szCs w:val="24"/>
        </w:rPr>
        <w:t>» (АНО «</w:t>
      </w:r>
      <w:proofErr w:type="spellStart"/>
      <w:r w:rsidRPr="0079355C">
        <w:rPr>
          <w:rFonts w:ascii="Times New Roman" w:eastAsia="Times New Roman" w:hAnsi="Times New Roman" w:cs="Times New Roman"/>
          <w:sz w:val="24"/>
          <w:szCs w:val="24"/>
        </w:rPr>
        <w:t>Кинопарк</w:t>
      </w:r>
      <w:proofErr w:type="spellEnd"/>
      <w:r w:rsidRPr="0079355C">
        <w:rPr>
          <w:rFonts w:ascii="Times New Roman" w:eastAsia="Times New Roman" w:hAnsi="Times New Roman" w:cs="Times New Roman"/>
          <w:sz w:val="24"/>
          <w:szCs w:val="24"/>
        </w:rPr>
        <w:t xml:space="preserve">»), именуемая в дальнейшем «Заказчик», в лице Должность, Ф. И. О. _______, действующего на основании _____, с одной стороны и </w:t>
      </w:r>
    </w:p>
    <w:p w14:paraId="6FF5E92D" w14:textId="77777777" w:rsidR="0079355C" w:rsidRPr="0079355C" w:rsidRDefault="0079355C" w:rsidP="0079355C">
      <w:pPr>
        <w:spacing w:after="0" w:line="240" w:lineRule="auto"/>
        <w:ind w:firstLine="709"/>
        <w:jc w:val="both"/>
        <w:rPr>
          <w:rFonts w:ascii="Times New Roman" w:eastAsia="Times New Roman" w:hAnsi="Times New Roman" w:cs="Times New Roman"/>
          <w:sz w:val="24"/>
          <w:szCs w:val="24"/>
        </w:rPr>
      </w:pPr>
      <w:r w:rsidRPr="0079355C">
        <w:rPr>
          <w:rFonts w:ascii="Times New Roman" w:eastAsia="Times New Roman" w:hAnsi="Times New Roman" w:cs="Times New Roman"/>
          <w:sz w:val="24"/>
          <w:szCs w:val="24"/>
        </w:rPr>
        <w:t>Наименование организации ___________, именуемое/</w:t>
      </w:r>
      <w:proofErr w:type="spellStart"/>
      <w:r w:rsidRPr="0079355C">
        <w:rPr>
          <w:rFonts w:ascii="Times New Roman" w:eastAsia="Times New Roman" w:hAnsi="Times New Roman" w:cs="Times New Roman"/>
          <w:sz w:val="24"/>
          <w:szCs w:val="24"/>
        </w:rPr>
        <w:t>ый</w:t>
      </w:r>
      <w:proofErr w:type="spellEnd"/>
      <w:r w:rsidRPr="0079355C">
        <w:rPr>
          <w:rFonts w:ascii="Times New Roman" w:eastAsia="Times New Roman" w:hAnsi="Times New Roman" w:cs="Times New Roman"/>
          <w:sz w:val="24"/>
          <w:szCs w:val="24"/>
        </w:rPr>
        <w:t>/</w:t>
      </w:r>
      <w:proofErr w:type="spellStart"/>
      <w:r w:rsidRPr="0079355C">
        <w:rPr>
          <w:rFonts w:ascii="Times New Roman" w:eastAsia="Times New Roman" w:hAnsi="Times New Roman" w:cs="Times New Roman"/>
          <w:sz w:val="24"/>
          <w:szCs w:val="24"/>
        </w:rPr>
        <w:t>ая</w:t>
      </w:r>
      <w:proofErr w:type="spellEnd"/>
      <w:r w:rsidRPr="0079355C">
        <w:rPr>
          <w:rFonts w:ascii="Times New Roman" w:eastAsia="Times New Roman" w:hAnsi="Times New Roman" w:cs="Times New Roman"/>
          <w:sz w:val="24"/>
          <w:szCs w:val="24"/>
        </w:rPr>
        <w:t xml:space="preserve"> в дальнейшем «Поставщик», в лице Должность, Ф. И. О. __________, действующего на основании ________, с другой стороны, вместе именуемые «Стороны» и каждый в отдельности «Сторона», составили настоящий Акт о нижеследующем:</w:t>
      </w:r>
    </w:p>
    <w:p w14:paraId="47FF67E5" w14:textId="77777777" w:rsidR="0079355C" w:rsidRPr="0079355C" w:rsidRDefault="0079355C" w:rsidP="0079355C">
      <w:pPr>
        <w:spacing w:after="0" w:line="240" w:lineRule="auto"/>
        <w:ind w:firstLine="709"/>
        <w:jc w:val="both"/>
        <w:rPr>
          <w:rFonts w:ascii="Times New Roman" w:eastAsia="Times New Roman" w:hAnsi="Times New Roman" w:cs="Times New Roman"/>
          <w:sz w:val="24"/>
          <w:szCs w:val="24"/>
        </w:rPr>
      </w:pPr>
      <w:r w:rsidRPr="0079355C">
        <w:rPr>
          <w:rFonts w:ascii="Times New Roman" w:eastAsia="Times New Roman" w:hAnsi="Times New Roman" w:cs="Times New Roman"/>
          <w:sz w:val="24"/>
          <w:szCs w:val="24"/>
        </w:rPr>
        <w:t>В соответствии с Договором №_____от_________ (далее - Договор) Поставщик выполнил обязательства по поставке товаров (и оказанию сопутствующих услуг), а именно: __________.</w:t>
      </w:r>
    </w:p>
    <w:p w14:paraId="2C41A278" w14:textId="77777777" w:rsidR="0079355C" w:rsidRPr="0079355C" w:rsidRDefault="0079355C" w:rsidP="0079355C">
      <w:pPr>
        <w:spacing w:after="0" w:line="240" w:lineRule="auto"/>
        <w:rPr>
          <w:rFonts w:ascii="Times New Roman" w:eastAsia="Times New Roman" w:hAnsi="Times New Roman" w:cs="Times New Roman"/>
          <w:sz w:val="24"/>
          <w:szCs w:val="24"/>
        </w:rPr>
      </w:pPr>
      <w:r w:rsidRPr="0079355C">
        <w:rPr>
          <w:rFonts w:ascii="Times New Roman" w:eastAsia="Times New Roman" w:hAnsi="Times New Roman" w:cs="Times New Roman"/>
          <w:sz w:val="24"/>
          <w:szCs w:val="24"/>
        </w:rPr>
        <w:t>Договором предусмотрена поставка:</w:t>
      </w:r>
    </w:p>
    <w:p w14:paraId="6D02AD1C" w14:textId="77777777" w:rsidR="0079355C" w:rsidRPr="0079355C" w:rsidRDefault="0079355C" w:rsidP="0079355C">
      <w:pPr>
        <w:spacing w:after="0" w:line="240" w:lineRule="auto"/>
        <w:rPr>
          <w:rFonts w:ascii="Times New Roman" w:hAnsi="Times New Roman" w:cs="Times New Roman"/>
          <w:sz w:val="24"/>
          <w:szCs w:val="24"/>
        </w:rPr>
      </w:pP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79355C" w:rsidRPr="0079355C" w14:paraId="65B72FB2" w14:textId="77777777" w:rsidTr="004706BB">
        <w:trPr>
          <w:trHeight w:val="1196"/>
        </w:trPr>
        <w:tc>
          <w:tcPr>
            <w:tcW w:w="1701" w:type="dxa"/>
          </w:tcPr>
          <w:p w14:paraId="1AB7EB02"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Наименование</w:t>
            </w:r>
          </w:p>
          <w:p w14:paraId="1CBF6B7E"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товарной позиции</w:t>
            </w:r>
          </w:p>
        </w:tc>
        <w:tc>
          <w:tcPr>
            <w:tcW w:w="828" w:type="dxa"/>
          </w:tcPr>
          <w:p w14:paraId="768B8A5A"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Ед. изм.</w:t>
            </w:r>
          </w:p>
        </w:tc>
        <w:tc>
          <w:tcPr>
            <w:tcW w:w="1015" w:type="dxa"/>
          </w:tcPr>
          <w:p w14:paraId="624786C5"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Кол-во</w:t>
            </w:r>
          </w:p>
        </w:tc>
        <w:tc>
          <w:tcPr>
            <w:tcW w:w="1639" w:type="dxa"/>
          </w:tcPr>
          <w:p w14:paraId="6D0A18F1"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Цена за ед. (руб.),</w:t>
            </w:r>
          </w:p>
          <w:p w14:paraId="376BCC8A"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 xml:space="preserve">в т.ч. НДС </w:t>
            </w:r>
          </w:p>
          <w:p w14:paraId="3D928EB1"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(при наличии)</w:t>
            </w:r>
          </w:p>
        </w:tc>
        <w:tc>
          <w:tcPr>
            <w:tcW w:w="1763" w:type="dxa"/>
          </w:tcPr>
          <w:p w14:paraId="3A78FDDC"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Сумма (в руб.),</w:t>
            </w:r>
          </w:p>
          <w:p w14:paraId="4EAFA76E"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 xml:space="preserve">в т.ч. НДС </w:t>
            </w:r>
          </w:p>
          <w:p w14:paraId="43B6FDE1"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(при наличии)</w:t>
            </w:r>
          </w:p>
        </w:tc>
        <w:tc>
          <w:tcPr>
            <w:tcW w:w="1521" w:type="dxa"/>
          </w:tcPr>
          <w:p w14:paraId="5E366F30"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Страна происхождения</w:t>
            </w:r>
          </w:p>
        </w:tc>
        <w:tc>
          <w:tcPr>
            <w:tcW w:w="1172" w:type="dxa"/>
          </w:tcPr>
          <w:p w14:paraId="69546518"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Качество</w:t>
            </w:r>
          </w:p>
        </w:tc>
      </w:tr>
      <w:tr w:rsidR="0079355C" w:rsidRPr="0079355C" w14:paraId="793D62DA" w14:textId="77777777" w:rsidTr="004706BB">
        <w:trPr>
          <w:trHeight w:val="218"/>
        </w:trPr>
        <w:tc>
          <w:tcPr>
            <w:tcW w:w="1701" w:type="dxa"/>
          </w:tcPr>
          <w:p w14:paraId="3FADA1AC" w14:textId="77777777" w:rsidR="0079355C" w:rsidRPr="0079355C" w:rsidRDefault="0079355C" w:rsidP="004706BB">
            <w:pPr>
              <w:spacing w:after="0" w:line="240" w:lineRule="auto"/>
              <w:rPr>
                <w:rFonts w:ascii="Times New Roman" w:hAnsi="Times New Roman" w:cs="Times New Roman"/>
              </w:rPr>
            </w:pPr>
          </w:p>
        </w:tc>
        <w:tc>
          <w:tcPr>
            <w:tcW w:w="828" w:type="dxa"/>
          </w:tcPr>
          <w:p w14:paraId="03200D71" w14:textId="77777777" w:rsidR="0079355C" w:rsidRPr="0079355C" w:rsidRDefault="0079355C" w:rsidP="004706BB">
            <w:pPr>
              <w:spacing w:after="0" w:line="240" w:lineRule="auto"/>
              <w:rPr>
                <w:rFonts w:ascii="Times New Roman" w:hAnsi="Times New Roman" w:cs="Times New Roman"/>
              </w:rPr>
            </w:pPr>
          </w:p>
        </w:tc>
        <w:tc>
          <w:tcPr>
            <w:tcW w:w="1015" w:type="dxa"/>
          </w:tcPr>
          <w:p w14:paraId="7FB0663D" w14:textId="77777777" w:rsidR="0079355C" w:rsidRPr="0079355C" w:rsidRDefault="0079355C" w:rsidP="004706BB">
            <w:pPr>
              <w:spacing w:after="0" w:line="240" w:lineRule="auto"/>
              <w:rPr>
                <w:rFonts w:ascii="Times New Roman" w:hAnsi="Times New Roman" w:cs="Times New Roman"/>
              </w:rPr>
            </w:pPr>
          </w:p>
        </w:tc>
        <w:tc>
          <w:tcPr>
            <w:tcW w:w="1639" w:type="dxa"/>
          </w:tcPr>
          <w:p w14:paraId="2D4F293A" w14:textId="77777777" w:rsidR="0079355C" w:rsidRPr="0079355C" w:rsidRDefault="0079355C" w:rsidP="004706BB">
            <w:pPr>
              <w:spacing w:after="0" w:line="240" w:lineRule="auto"/>
              <w:rPr>
                <w:rFonts w:ascii="Times New Roman" w:hAnsi="Times New Roman" w:cs="Times New Roman"/>
              </w:rPr>
            </w:pPr>
          </w:p>
        </w:tc>
        <w:tc>
          <w:tcPr>
            <w:tcW w:w="1763" w:type="dxa"/>
          </w:tcPr>
          <w:p w14:paraId="50ED523D" w14:textId="77777777" w:rsidR="0079355C" w:rsidRPr="0079355C" w:rsidRDefault="0079355C" w:rsidP="004706BB">
            <w:pPr>
              <w:spacing w:after="0" w:line="240" w:lineRule="auto"/>
              <w:rPr>
                <w:rFonts w:ascii="Times New Roman" w:hAnsi="Times New Roman" w:cs="Times New Roman"/>
              </w:rPr>
            </w:pPr>
          </w:p>
        </w:tc>
        <w:tc>
          <w:tcPr>
            <w:tcW w:w="1521" w:type="dxa"/>
          </w:tcPr>
          <w:p w14:paraId="3B78C288" w14:textId="77777777" w:rsidR="0079355C" w:rsidRPr="0079355C" w:rsidRDefault="0079355C" w:rsidP="004706BB">
            <w:pPr>
              <w:spacing w:after="0" w:line="240" w:lineRule="auto"/>
              <w:rPr>
                <w:rFonts w:ascii="Times New Roman" w:hAnsi="Times New Roman" w:cs="Times New Roman"/>
              </w:rPr>
            </w:pPr>
          </w:p>
        </w:tc>
        <w:tc>
          <w:tcPr>
            <w:tcW w:w="1172" w:type="dxa"/>
          </w:tcPr>
          <w:p w14:paraId="22CBA31D" w14:textId="77777777" w:rsidR="0079355C" w:rsidRPr="0079355C" w:rsidRDefault="0079355C" w:rsidP="004706BB">
            <w:pPr>
              <w:spacing w:after="0" w:line="240" w:lineRule="auto"/>
              <w:rPr>
                <w:rFonts w:ascii="Times New Roman" w:hAnsi="Times New Roman" w:cs="Times New Roman"/>
              </w:rPr>
            </w:pPr>
          </w:p>
        </w:tc>
      </w:tr>
      <w:tr w:rsidR="0079355C" w:rsidRPr="0079355C" w14:paraId="7475B18A" w14:textId="77777777" w:rsidTr="004706BB">
        <w:trPr>
          <w:trHeight w:val="218"/>
        </w:trPr>
        <w:tc>
          <w:tcPr>
            <w:tcW w:w="1701" w:type="dxa"/>
          </w:tcPr>
          <w:p w14:paraId="430644CC" w14:textId="77777777" w:rsidR="0079355C" w:rsidRPr="0079355C" w:rsidRDefault="0079355C" w:rsidP="004706BB">
            <w:pPr>
              <w:pStyle w:val="TableParagraph"/>
              <w:rPr>
                <w:sz w:val="24"/>
                <w:szCs w:val="24"/>
              </w:rPr>
            </w:pPr>
          </w:p>
        </w:tc>
        <w:tc>
          <w:tcPr>
            <w:tcW w:w="828" w:type="dxa"/>
          </w:tcPr>
          <w:p w14:paraId="628A2CD6" w14:textId="77777777" w:rsidR="0079355C" w:rsidRPr="0079355C" w:rsidRDefault="0079355C" w:rsidP="004706BB">
            <w:pPr>
              <w:pStyle w:val="TableParagraph"/>
              <w:rPr>
                <w:sz w:val="24"/>
                <w:szCs w:val="24"/>
              </w:rPr>
            </w:pPr>
          </w:p>
        </w:tc>
        <w:tc>
          <w:tcPr>
            <w:tcW w:w="1015" w:type="dxa"/>
          </w:tcPr>
          <w:p w14:paraId="69E6E8B4" w14:textId="77777777" w:rsidR="0079355C" w:rsidRPr="0079355C" w:rsidRDefault="0079355C" w:rsidP="004706BB">
            <w:pPr>
              <w:pStyle w:val="TableParagraph"/>
              <w:rPr>
                <w:sz w:val="24"/>
                <w:szCs w:val="24"/>
              </w:rPr>
            </w:pPr>
          </w:p>
        </w:tc>
        <w:tc>
          <w:tcPr>
            <w:tcW w:w="1639" w:type="dxa"/>
          </w:tcPr>
          <w:p w14:paraId="5A7A2EDC" w14:textId="77777777" w:rsidR="0079355C" w:rsidRPr="0079355C" w:rsidRDefault="0079355C" w:rsidP="004706BB">
            <w:pPr>
              <w:pStyle w:val="TableParagraph"/>
              <w:rPr>
                <w:sz w:val="24"/>
                <w:szCs w:val="24"/>
              </w:rPr>
            </w:pPr>
          </w:p>
        </w:tc>
        <w:tc>
          <w:tcPr>
            <w:tcW w:w="1763" w:type="dxa"/>
          </w:tcPr>
          <w:p w14:paraId="1C649639" w14:textId="77777777" w:rsidR="0079355C" w:rsidRPr="0079355C" w:rsidRDefault="0079355C" w:rsidP="004706BB">
            <w:pPr>
              <w:pStyle w:val="TableParagraph"/>
              <w:rPr>
                <w:sz w:val="24"/>
                <w:szCs w:val="24"/>
              </w:rPr>
            </w:pPr>
          </w:p>
        </w:tc>
        <w:tc>
          <w:tcPr>
            <w:tcW w:w="1521" w:type="dxa"/>
          </w:tcPr>
          <w:p w14:paraId="59E3DC8D" w14:textId="77777777" w:rsidR="0079355C" w:rsidRPr="0079355C" w:rsidRDefault="0079355C" w:rsidP="004706BB">
            <w:pPr>
              <w:pStyle w:val="TableParagraph"/>
              <w:rPr>
                <w:sz w:val="24"/>
                <w:szCs w:val="24"/>
              </w:rPr>
            </w:pPr>
          </w:p>
        </w:tc>
        <w:tc>
          <w:tcPr>
            <w:tcW w:w="1172" w:type="dxa"/>
          </w:tcPr>
          <w:p w14:paraId="1590F0E1" w14:textId="77777777" w:rsidR="0079355C" w:rsidRPr="0079355C" w:rsidRDefault="0079355C" w:rsidP="004706BB">
            <w:pPr>
              <w:pStyle w:val="TableParagraph"/>
              <w:rPr>
                <w:sz w:val="24"/>
                <w:szCs w:val="24"/>
              </w:rPr>
            </w:pPr>
          </w:p>
        </w:tc>
      </w:tr>
    </w:tbl>
    <w:p w14:paraId="6228F81D" w14:textId="77777777" w:rsidR="0079355C" w:rsidRPr="0079355C" w:rsidRDefault="0079355C" w:rsidP="0079355C">
      <w:pPr>
        <w:pStyle w:val="aff"/>
        <w:rPr>
          <w:rFonts w:ascii="Times New Roman" w:hAnsi="Times New Roman" w:cs="Times New Roman"/>
          <w:sz w:val="24"/>
          <w:szCs w:val="24"/>
        </w:rPr>
      </w:pPr>
    </w:p>
    <w:p w14:paraId="58C34979" w14:textId="77777777" w:rsidR="0079355C" w:rsidRPr="0079355C" w:rsidRDefault="0079355C" w:rsidP="0079355C">
      <w:pPr>
        <w:pStyle w:val="a4"/>
        <w:widowControl w:val="0"/>
        <w:numPr>
          <w:ilvl w:val="0"/>
          <w:numId w:val="19"/>
        </w:numPr>
        <w:tabs>
          <w:tab w:val="left" w:pos="438"/>
        </w:tabs>
        <w:autoSpaceDE w:val="0"/>
        <w:autoSpaceDN w:val="0"/>
        <w:spacing w:after="0" w:line="240" w:lineRule="auto"/>
        <w:ind w:left="0" w:right="186" w:firstLine="0"/>
        <w:contextualSpacing w:val="0"/>
        <w:jc w:val="both"/>
        <w:rPr>
          <w:rFonts w:ascii="Times New Roman" w:hAnsi="Times New Roman" w:cs="Times New Roman"/>
          <w:sz w:val="24"/>
          <w:szCs w:val="24"/>
          <w:lang w:eastAsia="ru-RU"/>
        </w:rPr>
      </w:pPr>
      <w:r w:rsidRPr="0079355C">
        <w:rPr>
          <w:rFonts w:ascii="Times New Roman" w:hAnsi="Times New Roman" w:cs="Times New Roman"/>
          <w:sz w:val="24"/>
          <w:szCs w:val="24"/>
          <w:lang w:eastAsia="ru-RU"/>
        </w:rPr>
        <w:t>Фактически поставлено по Договору, что подтверждено соответствующими Отчетами о поставке:</w:t>
      </w: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79355C" w:rsidRPr="0079355C" w14:paraId="6CB824AA" w14:textId="77777777" w:rsidTr="004706BB">
        <w:trPr>
          <w:trHeight w:val="1196"/>
        </w:trPr>
        <w:tc>
          <w:tcPr>
            <w:tcW w:w="1701" w:type="dxa"/>
          </w:tcPr>
          <w:p w14:paraId="56E69819"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Наименование</w:t>
            </w:r>
          </w:p>
          <w:p w14:paraId="6765DB8F"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товарной позиции</w:t>
            </w:r>
          </w:p>
        </w:tc>
        <w:tc>
          <w:tcPr>
            <w:tcW w:w="828" w:type="dxa"/>
          </w:tcPr>
          <w:p w14:paraId="49A4ED0B"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Ед. изм.</w:t>
            </w:r>
          </w:p>
        </w:tc>
        <w:tc>
          <w:tcPr>
            <w:tcW w:w="1015" w:type="dxa"/>
          </w:tcPr>
          <w:p w14:paraId="57268EA5"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Кол-во</w:t>
            </w:r>
          </w:p>
        </w:tc>
        <w:tc>
          <w:tcPr>
            <w:tcW w:w="1639" w:type="dxa"/>
          </w:tcPr>
          <w:p w14:paraId="7D3B2D00"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Цена за ед. (руб.),</w:t>
            </w:r>
          </w:p>
          <w:p w14:paraId="623A49C4"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 xml:space="preserve">в т.ч. НДС </w:t>
            </w:r>
          </w:p>
          <w:p w14:paraId="712CCC47"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(при наличии)</w:t>
            </w:r>
          </w:p>
        </w:tc>
        <w:tc>
          <w:tcPr>
            <w:tcW w:w="1763" w:type="dxa"/>
          </w:tcPr>
          <w:p w14:paraId="5EA5A518"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Сумма (в руб.),</w:t>
            </w:r>
          </w:p>
          <w:p w14:paraId="13BB79BD"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 xml:space="preserve">в т.ч. НДС </w:t>
            </w:r>
          </w:p>
          <w:p w14:paraId="1A3A1058"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(при наличии)</w:t>
            </w:r>
          </w:p>
        </w:tc>
        <w:tc>
          <w:tcPr>
            <w:tcW w:w="1521" w:type="dxa"/>
          </w:tcPr>
          <w:p w14:paraId="4091BACA"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Страна происхождения</w:t>
            </w:r>
          </w:p>
        </w:tc>
        <w:tc>
          <w:tcPr>
            <w:tcW w:w="1172" w:type="dxa"/>
          </w:tcPr>
          <w:p w14:paraId="31B7A16A" w14:textId="77777777" w:rsidR="0079355C" w:rsidRPr="0079355C" w:rsidRDefault="0079355C" w:rsidP="004706BB">
            <w:pPr>
              <w:spacing w:after="0" w:line="240" w:lineRule="auto"/>
              <w:jc w:val="center"/>
              <w:rPr>
                <w:rFonts w:ascii="Times New Roman" w:hAnsi="Times New Roman" w:cs="Times New Roman"/>
                <w:sz w:val="24"/>
                <w:szCs w:val="24"/>
                <w:lang w:val="ru-RU" w:eastAsia="ru-RU"/>
              </w:rPr>
            </w:pPr>
            <w:r w:rsidRPr="0079355C">
              <w:rPr>
                <w:rFonts w:ascii="Times New Roman" w:hAnsi="Times New Roman" w:cs="Times New Roman"/>
                <w:sz w:val="24"/>
                <w:szCs w:val="24"/>
                <w:lang w:val="ru-RU" w:eastAsia="ru-RU"/>
              </w:rPr>
              <w:t>Качество</w:t>
            </w:r>
          </w:p>
        </w:tc>
      </w:tr>
      <w:tr w:rsidR="0079355C" w:rsidRPr="0079355C" w14:paraId="6FA2F069" w14:textId="77777777" w:rsidTr="004706BB">
        <w:trPr>
          <w:trHeight w:val="218"/>
        </w:trPr>
        <w:tc>
          <w:tcPr>
            <w:tcW w:w="1701" w:type="dxa"/>
          </w:tcPr>
          <w:p w14:paraId="6F6380B2" w14:textId="77777777" w:rsidR="0079355C" w:rsidRPr="0079355C" w:rsidRDefault="0079355C" w:rsidP="004706BB">
            <w:pPr>
              <w:spacing w:after="0" w:line="240" w:lineRule="auto"/>
              <w:rPr>
                <w:rFonts w:ascii="Times New Roman" w:hAnsi="Times New Roman" w:cs="Times New Roman"/>
              </w:rPr>
            </w:pPr>
          </w:p>
        </w:tc>
        <w:tc>
          <w:tcPr>
            <w:tcW w:w="828" w:type="dxa"/>
          </w:tcPr>
          <w:p w14:paraId="574D1F14" w14:textId="77777777" w:rsidR="0079355C" w:rsidRPr="0079355C" w:rsidRDefault="0079355C" w:rsidP="004706BB">
            <w:pPr>
              <w:spacing w:after="0" w:line="240" w:lineRule="auto"/>
              <w:rPr>
                <w:rFonts w:ascii="Times New Roman" w:hAnsi="Times New Roman" w:cs="Times New Roman"/>
              </w:rPr>
            </w:pPr>
          </w:p>
        </w:tc>
        <w:tc>
          <w:tcPr>
            <w:tcW w:w="1015" w:type="dxa"/>
          </w:tcPr>
          <w:p w14:paraId="44AE2A31" w14:textId="77777777" w:rsidR="0079355C" w:rsidRPr="0079355C" w:rsidRDefault="0079355C" w:rsidP="004706BB">
            <w:pPr>
              <w:spacing w:after="0" w:line="240" w:lineRule="auto"/>
              <w:rPr>
                <w:rFonts w:ascii="Times New Roman" w:hAnsi="Times New Roman" w:cs="Times New Roman"/>
              </w:rPr>
            </w:pPr>
          </w:p>
        </w:tc>
        <w:tc>
          <w:tcPr>
            <w:tcW w:w="1639" w:type="dxa"/>
          </w:tcPr>
          <w:p w14:paraId="6895712A" w14:textId="77777777" w:rsidR="0079355C" w:rsidRPr="0079355C" w:rsidRDefault="0079355C" w:rsidP="004706BB">
            <w:pPr>
              <w:spacing w:after="0" w:line="240" w:lineRule="auto"/>
              <w:rPr>
                <w:rFonts w:ascii="Times New Roman" w:hAnsi="Times New Roman" w:cs="Times New Roman"/>
              </w:rPr>
            </w:pPr>
          </w:p>
        </w:tc>
        <w:tc>
          <w:tcPr>
            <w:tcW w:w="1763" w:type="dxa"/>
          </w:tcPr>
          <w:p w14:paraId="48235084" w14:textId="77777777" w:rsidR="0079355C" w:rsidRPr="0079355C" w:rsidRDefault="0079355C" w:rsidP="004706BB">
            <w:pPr>
              <w:spacing w:after="0" w:line="240" w:lineRule="auto"/>
              <w:rPr>
                <w:rFonts w:ascii="Times New Roman" w:hAnsi="Times New Roman" w:cs="Times New Roman"/>
              </w:rPr>
            </w:pPr>
          </w:p>
        </w:tc>
        <w:tc>
          <w:tcPr>
            <w:tcW w:w="1521" w:type="dxa"/>
          </w:tcPr>
          <w:p w14:paraId="0DD4C640" w14:textId="77777777" w:rsidR="0079355C" w:rsidRPr="0079355C" w:rsidRDefault="0079355C" w:rsidP="004706BB">
            <w:pPr>
              <w:spacing w:after="0" w:line="240" w:lineRule="auto"/>
              <w:rPr>
                <w:rFonts w:ascii="Times New Roman" w:hAnsi="Times New Roman" w:cs="Times New Roman"/>
              </w:rPr>
            </w:pPr>
          </w:p>
        </w:tc>
        <w:tc>
          <w:tcPr>
            <w:tcW w:w="1172" w:type="dxa"/>
          </w:tcPr>
          <w:p w14:paraId="36C6471D" w14:textId="77777777" w:rsidR="0079355C" w:rsidRPr="0079355C" w:rsidRDefault="0079355C" w:rsidP="004706BB">
            <w:pPr>
              <w:spacing w:after="0" w:line="240" w:lineRule="auto"/>
              <w:rPr>
                <w:rFonts w:ascii="Times New Roman" w:hAnsi="Times New Roman" w:cs="Times New Roman"/>
              </w:rPr>
            </w:pPr>
          </w:p>
        </w:tc>
      </w:tr>
      <w:tr w:rsidR="0079355C" w:rsidRPr="0079355C" w14:paraId="674EE334" w14:textId="77777777" w:rsidTr="004706BB">
        <w:trPr>
          <w:trHeight w:val="218"/>
        </w:trPr>
        <w:tc>
          <w:tcPr>
            <w:tcW w:w="1701" w:type="dxa"/>
          </w:tcPr>
          <w:p w14:paraId="58EDD3EB" w14:textId="77777777" w:rsidR="0079355C" w:rsidRPr="0079355C" w:rsidRDefault="0079355C" w:rsidP="004706BB">
            <w:pPr>
              <w:pStyle w:val="TableParagraph"/>
              <w:rPr>
                <w:sz w:val="24"/>
                <w:szCs w:val="24"/>
              </w:rPr>
            </w:pPr>
          </w:p>
        </w:tc>
        <w:tc>
          <w:tcPr>
            <w:tcW w:w="828" w:type="dxa"/>
          </w:tcPr>
          <w:p w14:paraId="36E7CE3D" w14:textId="77777777" w:rsidR="0079355C" w:rsidRPr="0079355C" w:rsidRDefault="0079355C" w:rsidP="004706BB">
            <w:pPr>
              <w:pStyle w:val="TableParagraph"/>
              <w:rPr>
                <w:sz w:val="24"/>
                <w:szCs w:val="24"/>
              </w:rPr>
            </w:pPr>
          </w:p>
        </w:tc>
        <w:tc>
          <w:tcPr>
            <w:tcW w:w="1015" w:type="dxa"/>
          </w:tcPr>
          <w:p w14:paraId="75DFDB44" w14:textId="77777777" w:rsidR="0079355C" w:rsidRPr="0079355C" w:rsidRDefault="0079355C" w:rsidP="004706BB">
            <w:pPr>
              <w:pStyle w:val="TableParagraph"/>
              <w:rPr>
                <w:sz w:val="24"/>
                <w:szCs w:val="24"/>
              </w:rPr>
            </w:pPr>
          </w:p>
        </w:tc>
        <w:tc>
          <w:tcPr>
            <w:tcW w:w="1639" w:type="dxa"/>
          </w:tcPr>
          <w:p w14:paraId="27EBA921" w14:textId="77777777" w:rsidR="0079355C" w:rsidRPr="0079355C" w:rsidRDefault="0079355C" w:rsidP="004706BB">
            <w:pPr>
              <w:pStyle w:val="TableParagraph"/>
              <w:rPr>
                <w:sz w:val="24"/>
                <w:szCs w:val="24"/>
              </w:rPr>
            </w:pPr>
          </w:p>
        </w:tc>
        <w:tc>
          <w:tcPr>
            <w:tcW w:w="1763" w:type="dxa"/>
          </w:tcPr>
          <w:p w14:paraId="16C42059" w14:textId="77777777" w:rsidR="0079355C" w:rsidRPr="0079355C" w:rsidRDefault="0079355C" w:rsidP="004706BB">
            <w:pPr>
              <w:pStyle w:val="TableParagraph"/>
              <w:rPr>
                <w:sz w:val="24"/>
                <w:szCs w:val="24"/>
              </w:rPr>
            </w:pPr>
          </w:p>
        </w:tc>
        <w:tc>
          <w:tcPr>
            <w:tcW w:w="1521" w:type="dxa"/>
          </w:tcPr>
          <w:p w14:paraId="7D19A323" w14:textId="77777777" w:rsidR="0079355C" w:rsidRPr="0079355C" w:rsidRDefault="0079355C" w:rsidP="004706BB">
            <w:pPr>
              <w:pStyle w:val="TableParagraph"/>
              <w:rPr>
                <w:sz w:val="24"/>
                <w:szCs w:val="24"/>
              </w:rPr>
            </w:pPr>
          </w:p>
        </w:tc>
        <w:tc>
          <w:tcPr>
            <w:tcW w:w="1172" w:type="dxa"/>
          </w:tcPr>
          <w:p w14:paraId="5B946761" w14:textId="77777777" w:rsidR="0079355C" w:rsidRPr="0079355C" w:rsidRDefault="0079355C" w:rsidP="004706BB">
            <w:pPr>
              <w:pStyle w:val="TableParagraph"/>
              <w:rPr>
                <w:sz w:val="24"/>
                <w:szCs w:val="24"/>
              </w:rPr>
            </w:pPr>
          </w:p>
        </w:tc>
      </w:tr>
    </w:tbl>
    <w:p w14:paraId="586F4277" w14:textId="77777777" w:rsidR="0079355C" w:rsidRPr="0079355C" w:rsidRDefault="0079355C" w:rsidP="0079355C">
      <w:pPr>
        <w:pStyle w:val="aff"/>
        <w:rPr>
          <w:rFonts w:ascii="Times New Roman" w:hAnsi="Times New Roman" w:cs="Times New Roman"/>
          <w:sz w:val="24"/>
          <w:szCs w:val="24"/>
        </w:rPr>
      </w:pPr>
    </w:p>
    <w:p w14:paraId="3F55C3BF" w14:textId="77777777" w:rsidR="0079355C" w:rsidRPr="0079355C" w:rsidRDefault="0079355C" w:rsidP="0079355C">
      <w:pPr>
        <w:pStyle w:val="a4"/>
        <w:widowControl w:val="0"/>
        <w:numPr>
          <w:ilvl w:val="0"/>
          <w:numId w:val="19"/>
        </w:numPr>
        <w:tabs>
          <w:tab w:val="left" w:pos="42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79355C">
        <w:rPr>
          <w:rFonts w:ascii="Times New Roman" w:hAnsi="Times New Roman" w:cs="Times New Roman"/>
          <w:sz w:val="24"/>
          <w:szCs w:val="24"/>
          <w:lang w:eastAsia="ru-RU"/>
        </w:rPr>
        <w:t>Сведения о сопутствующих услугах (если предусмотрены Договором): __________.</w:t>
      </w:r>
    </w:p>
    <w:p w14:paraId="58433B2B" w14:textId="77777777" w:rsidR="0079355C" w:rsidRPr="0079355C" w:rsidRDefault="0079355C" w:rsidP="0079355C">
      <w:pPr>
        <w:pStyle w:val="a4"/>
        <w:widowControl w:val="0"/>
        <w:numPr>
          <w:ilvl w:val="0"/>
          <w:numId w:val="19"/>
        </w:numPr>
        <w:tabs>
          <w:tab w:val="left" w:pos="426"/>
          <w:tab w:val="left" w:pos="638"/>
          <w:tab w:val="left" w:pos="639"/>
          <w:tab w:val="left" w:pos="2344"/>
          <w:tab w:val="left" w:pos="2749"/>
          <w:tab w:val="left" w:pos="4991"/>
          <w:tab w:val="left" w:pos="6948"/>
          <w:tab w:val="left" w:pos="948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79355C">
        <w:rPr>
          <w:rFonts w:ascii="Times New Roman" w:hAnsi="Times New Roman" w:cs="Times New Roman"/>
          <w:sz w:val="24"/>
          <w:szCs w:val="24"/>
          <w:lang w:eastAsia="ru-RU"/>
        </w:rPr>
        <w:t>Сведения о проведенной экспертизе поставленного товара: __________.</w:t>
      </w:r>
    </w:p>
    <w:p w14:paraId="2641D716" w14:textId="77777777" w:rsidR="0079355C" w:rsidRPr="0079355C" w:rsidRDefault="0079355C" w:rsidP="0079355C">
      <w:pPr>
        <w:pStyle w:val="a4"/>
        <w:widowControl w:val="0"/>
        <w:numPr>
          <w:ilvl w:val="0"/>
          <w:numId w:val="19"/>
        </w:numPr>
        <w:tabs>
          <w:tab w:val="left" w:pos="400"/>
          <w:tab w:val="left" w:pos="426"/>
          <w:tab w:val="left" w:pos="5885"/>
          <w:tab w:val="left" w:pos="6250"/>
        </w:tabs>
        <w:autoSpaceDE w:val="0"/>
        <w:autoSpaceDN w:val="0"/>
        <w:spacing w:after="0" w:line="240" w:lineRule="auto"/>
        <w:ind w:left="0" w:right="139" w:firstLine="0"/>
        <w:contextualSpacing w:val="0"/>
        <w:jc w:val="both"/>
        <w:rPr>
          <w:rFonts w:ascii="Times New Roman" w:hAnsi="Times New Roman" w:cs="Times New Roman"/>
          <w:sz w:val="24"/>
          <w:szCs w:val="24"/>
          <w:lang w:eastAsia="ru-RU"/>
        </w:rPr>
      </w:pPr>
      <w:r w:rsidRPr="0079355C">
        <w:rPr>
          <w:rFonts w:ascii="Times New Roman" w:hAnsi="Times New Roman" w:cs="Times New Roman"/>
          <w:sz w:val="24"/>
          <w:szCs w:val="24"/>
          <w:lang w:eastAsia="ru-RU"/>
        </w:rPr>
        <w:t xml:space="preserve">Срок поставки по Договору: _______________г. </w:t>
      </w:r>
    </w:p>
    <w:p w14:paraId="46E52123" w14:textId="77777777" w:rsidR="0079355C" w:rsidRPr="0079355C" w:rsidRDefault="0079355C" w:rsidP="0079355C">
      <w:pPr>
        <w:pStyle w:val="a4"/>
        <w:widowControl w:val="0"/>
        <w:numPr>
          <w:ilvl w:val="0"/>
          <w:numId w:val="19"/>
        </w:numPr>
        <w:tabs>
          <w:tab w:val="left" w:pos="400"/>
          <w:tab w:val="left" w:pos="426"/>
          <w:tab w:val="left" w:pos="5885"/>
          <w:tab w:val="left" w:pos="6250"/>
        </w:tabs>
        <w:autoSpaceDE w:val="0"/>
        <w:autoSpaceDN w:val="0"/>
        <w:spacing w:after="0" w:line="240" w:lineRule="auto"/>
        <w:ind w:left="0" w:right="4338" w:firstLine="0"/>
        <w:contextualSpacing w:val="0"/>
        <w:jc w:val="both"/>
        <w:rPr>
          <w:rFonts w:ascii="Times New Roman" w:hAnsi="Times New Roman" w:cs="Times New Roman"/>
          <w:sz w:val="24"/>
          <w:szCs w:val="24"/>
        </w:rPr>
      </w:pPr>
      <w:r w:rsidRPr="0079355C">
        <w:rPr>
          <w:rFonts w:ascii="Times New Roman" w:hAnsi="Times New Roman" w:cs="Times New Roman"/>
          <w:sz w:val="24"/>
          <w:szCs w:val="24"/>
          <w:lang w:eastAsia="ru-RU"/>
        </w:rPr>
        <w:t>Фактический</w:t>
      </w:r>
      <w:r w:rsidRPr="0079355C">
        <w:rPr>
          <w:rFonts w:ascii="Times New Roman" w:hAnsi="Times New Roman" w:cs="Times New Roman"/>
          <w:spacing w:val="-6"/>
          <w:sz w:val="24"/>
          <w:szCs w:val="24"/>
        </w:rPr>
        <w:t xml:space="preserve"> </w:t>
      </w:r>
      <w:r w:rsidRPr="0079355C">
        <w:rPr>
          <w:rFonts w:ascii="Times New Roman" w:hAnsi="Times New Roman" w:cs="Times New Roman"/>
          <w:sz w:val="24"/>
          <w:szCs w:val="24"/>
        </w:rPr>
        <w:t>срок</w:t>
      </w:r>
      <w:r w:rsidRPr="0079355C">
        <w:rPr>
          <w:rFonts w:ascii="Times New Roman" w:hAnsi="Times New Roman" w:cs="Times New Roman"/>
          <w:spacing w:val="-6"/>
          <w:sz w:val="24"/>
          <w:szCs w:val="24"/>
        </w:rPr>
        <w:t xml:space="preserve"> </w:t>
      </w:r>
      <w:r w:rsidRPr="0079355C">
        <w:rPr>
          <w:rFonts w:ascii="Times New Roman" w:hAnsi="Times New Roman" w:cs="Times New Roman"/>
          <w:sz w:val="24"/>
          <w:szCs w:val="24"/>
        </w:rPr>
        <w:t>поставки: _______________г.</w:t>
      </w:r>
    </w:p>
    <w:p w14:paraId="5F3513C1" w14:textId="77777777" w:rsidR="0079355C" w:rsidRPr="0079355C" w:rsidRDefault="0079355C" w:rsidP="0079355C">
      <w:pPr>
        <w:pStyle w:val="a4"/>
        <w:widowControl w:val="0"/>
        <w:numPr>
          <w:ilvl w:val="0"/>
          <w:numId w:val="19"/>
        </w:numPr>
        <w:tabs>
          <w:tab w:val="left" w:pos="426"/>
          <w:tab w:val="left" w:leader="underscore" w:pos="10017"/>
        </w:tabs>
        <w:autoSpaceDE w:val="0"/>
        <w:autoSpaceDN w:val="0"/>
        <w:spacing w:after="0" w:line="240" w:lineRule="auto"/>
        <w:ind w:left="0" w:firstLine="0"/>
        <w:contextualSpacing w:val="0"/>
        <w:jc w:val="both"/>
        <w:rPr>
          <w:rFonts w:ascii="Times New Roman" w:eastAsia="Times New Roman" w:hAnsi="Times New Roman" w:cs="Times New Roman"/>
          <w:sz w:val="24"/>
          <w:szCs w:val="24"/>
        </w:rPr>
      </w:pPr>
      <w:r w:rsidRPr="0079355C">
        <w:rPr>
          <w:rFonts w:ascii="Times New Roman" w:hAnsi="Times New Roman" w:cs="Times New Roman"/>
          <w:b/>
          <w:bCs/>
          <w:color w:val="EE0000"/>
          <w:sz w:val="24"/>
          <w:szCs w:val="24"/>
        </w:rPr>
        <w:t>Вариант</w:t>
      </w:r>
      <w:r w:rsidRPr="0079355C">
        <w:rPr>
          <w:rFonts w:ascii="Times New Roman" w:hAnsi="Times New Roman" w:cs="Times New Roman"/>
          <w:b/>
          <w:bCs/>
          <w:color w:val="EE0000"/>
          <w:spacing w:val="18"/>
          <w:sz w:val="24"/>
          <w:szCs w:val="24"/>
        </w:rPr>
        <w:t xml:space="preserve"> </w:t>
      </w:r>
      <w:r w:rsidRPr="0079355C">
        <w:rPr>
          <w:rFonts w:ascii="Times New Roman" w:hAnsi="Times New Roman" w:cs="Times New Roman"/>
          <w:b/>
          <w:bCs/>
          <w:color w:val="EE0000"/>
          <w:sz w:val="24"/>
          <w:szCs w:val="24"/>
        </w:rPr>
        <w:t>1</w:t>
      </w:r>
      <w:r w:rsidRPr="0079355C">
        <w:rPr>
          <w:rFonts w:ascii="Times New Roman" w:hAnsi="Times New Roman" w:cs="Times New Roman"/>
          <w:b/>
          <w:bCs/>
          <w:sz w:val="24"/>
          <w:szCs w:val="24"/>
        </w:rPr>
        <w:t>.</w:t>
      </w:r>
      <w:r w:rsidRPr="0079355C">
        <w:rPr>
          <w:rFonts w:ascii="Times New Roman" w:hAnsi="Times New Roman" w:cs="Times New Roman"/>
          <w:spacing w:val="19"/>
          <w:sz w:val="24"/>
          <w:szCs w:val="24"/>
        </w:rPr>
        <w:t xml:space="preserve"> </w:t>
      </w:r>
      <w:r w:rsidRPr="0079355C">
        <w:rPr>
          <w:rFonts w:ascii="Times New Roman" w:eastAsia="Times New Roman" w:hAnsi="Times New Roman" w:cs="Times New Roman"/>
          <w:sz w:val="24"/>
          <w:szCs w:val="24"/>
        </w:rPr>
        <w:t xml:space="preserve">Всего с даты начала поставки по Договору поставлено товара на сумму _________ руб., ____________НДС (__%), в том числе за отчетный период_____________ру6.,__________ НДС (__%) (указывается применимая в конкретном </w:t>
      </w:r>
      <w:r w:rsidRPr="0079355C">
        <w:rPr>
          <w:rFonts w:ascii="Times New Roman" w:eastAsia="Times New Roman" w:hAnsi="Times New Roman" w:cs="Times New Roman"/>
          <w:sz w:val="24"/>
          <w:szCs w:val="24"/>
        </w:rPr>
        <w:lastRenderedPageBreak/>
        <w:t>случае ставка НДС в соответствии с действующим на момент заключения Договора законодательством Российской Федерации).</w:t>
      </w:r>
    </w:p>
    <w:p w14:paraId="1243BD5D" w14:textId="77777777" w:rsidR="0079355C" w:rsidRPr="0079355C" w:rsidRDefault="0079355C" w:rsidP="0079355C">
      <w:pPr>
        <w:pStyle w:val="aff"/>
        <w:tabs>
          <w:tab w:val="left" w:pos="426"/>
          <w:tab w:val="left" w:pos="851"/>
        </w:tabs>
        <w:jc w:val="both"/>
        <w:rPr>
          <w:rFonts w:ascii="Times New Roman" w:hAnsi="Times New Roman" w:cs="Times New Roman"/>
          <w:sz w:val="24"/>
          <w:szCs w:val="24"/>
        </w:rPr>
      </w:pPr>
      <w:r w:rsidRPr="0079355C">
        <w:rPr>
          <w:rFonts w:ascii="Times New Roman" w:hAnsi="Times New Roman" w:cs="Times New Roman"/>
          <w:b/>
          <w:bCs/>
          <w:color w:val="EE0000"/>
          <w:sz w:val="24"/>
          <w:szCs w:val="24"/>
        </w:rPr>
        <w:t>Вариант</w:t>
      </w:r>
      <w:r w:rsidRPr="0079355C">
        <w:rPr>
          <w:rFonts w:ascii="Times New Roman" w:hAnsi="Times New Roman" w:cs="Times New Roman"/>
          <w:b/>
          <w:bCs/>
          <w:color w:val="EE0000"/>
          <w:spacing w:val="42"/>
          <w:sz w:val="24"/>
          <w:szCs w:val="24"/>
        </w:rPr>
        <w:t xml:space="preserve"> </w:t>
      </w:r>
      <w:r w:rsidRPr="0079355C">
        <w:rPr>
          <w:rFonts w:ascii="Times New Roman" w:hAnsi="Times New Roman" w:cs="Times New Roman"/>
          <w:b/>
          <w:bCs/>
          <w:color w:val="EE0000"/>
          <w:sz w:val="24"/>
          <w:szCs w:val="24"/>
        </w:rPr>
        <w:t>2.</w:t>
      </w:r>
      <w:r w:rsidRPr="0079355C">
        <w:rPr>
          <w:rFonts w:ascii="Times New Roman" w:hAnsi="Times New Roman" w:cs="Times New Roman"/>
          <w:color w:val="EE0000"/>
          <w:spacing w:val="42"/>
          <w:sz w:val="24"/>
          <w:szCs w:val="24"/>
        </w:rPr>
        <w:t xml:space="preserve"> </w:t>
      </w:r>
      <w:r w:rsidRPr="0079355C">
        <w:rPr>
          <w:rFonts w:ascii="Times New Roman" w:hAnsi="Times New Roman" w:cs="Times New Roman"/>
          <w:sz w:val="24"/>
          <w:szCs w:val="24"/>
        </w:rPr>
        <w:t>Всего с даты начала поставки по Договору поставлено товара на сумму</w:t>
      </w:r>
      <w:r w:rsidRPr="0079355C">
        <w:rPr>
          <w:rFonts w:ascii="Times New Roman" w:hAnsi="Times New Roman" w:cs="Times New Roman"/>
          <w:sz w:val="24"/>
          <w:szCs w:val="24"/>
        </w:rPr>
        <w:br/>
        <w:t>_______ руб., без учета НДС, в том числе за отчетный период</w:t>
      </w:r>
      <w:r w:rsidRPr="0079355C">
        <w:rPr>
          <w:rFonts w:ascii="Times New Roman" w:hAnsi="Times New Roman" w:cs="Times New Roman"/>
          <w:sz w:val="24"/>
          <w:szCs w:val="24"/>
        </w:rPr>
        <w:tab/>
        <w:t>__руб., без учета НДС (в случае если Поставщик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РФ).</w:t>
      </w:r>
    </w:p>
    <w:p w14:paraId="4BC461FD" w14:textId="77777777" w:rsidR="0079355C" w:rsidRPr="0079355C" w:rsidRDefault="0079355C" w:rsidP="0079355C">
      <w:pPr>
        <w:pStyle w:val="aff"/>
        <w:tabs>
          <w:tab w:val="left" w:pos="426"/>
        </w:tabs>
        <w:rPr>
          <w:rFonts w:ascii="Times New Roman" w:hAnsi="Times New Roman" w:cs="Times New Roman"/>
          <w:b/>
          <w:bCs/>
          <w:color w:val="EE0000"/>
          <w:sz w:val="24"/>
          <w:szCs w:val="24"/>
        </w:rPr>
      </w:pPr>
    </w:p>
    <w:p w14:paraId="47F01282" w14:textId="77777777" w:rsidR="0079355C" w:rsidRPr="0079355C" w:rsidRDefault="0079355C" w:rsidP="0079355C">
      <w:pPr>
        <w:pStyle w:val="aff"/>
        <w:tabs>
          <w:tab w:val="left" w:pos="426"/>
        </w:tabs>
        <w:rPr>
          <w:rFonts w:ascii="Times New Roman" w:hAnsi="Times New Roman" w:cs="Times New Roman"/>
          <w:b/>
          <w:bCs/>
          <w:color w:val="EE0000"/>
          <w:sz w:val="24"/>
          <w:szCs w:val="24"/>
        </w:rPr>
      </w:pPr>
      <w:r w:rsidRPr="0079355C">
        <w:rPr>
          <w:rFonts w:ascii="Times New Roman" w:hAnsi="Times New Roman" w:cs="Times New Roman"/>
          <w:b/>
          <w:bCs/>
          <w:color w:val="EE0000"/>
          <w:sz w:val="24"/>
          <w:szCs w:val="24"/>
        </w:rPr>
        <w:t>Вариант</w:t>
      </w:r>
      <w:r w:rsidRPr="0079355C">
        <w:rPr>
          <w:rFonts w:ascii="Times New Roman" w:hAnsi="Times New Roman" w:cs="Times New Roman"/>
          <w:b/>
          <w:bCs/>
          <w:color w:val="EE0000"/>
          <w:spacing w:val="-4"/>
          <w:sz w:val="24"/>
          <w:szCs w:val="24"/>
        </w:rPr>
        <w:t xml:space="preserve"> </w:t>
      </w:r>
      <w:r w:rsidRPr="0079355C">
        <w:rPr>
          <w:rFonts w:ascii="Times New Roman" w:hAnsi="Times New Roman" w:cs="Times New Roman"/>
          <w:b/>
          <w:bCs/>
          <w:color w:val="EE0000"/>
          <w:sz w:val="24"/>
          <w:szCs w:val="24"/>
        </w:rPr>
        <w:t>1*</w:t>
      </w:r>
    </w:p>
    <w:p w14:paraId="6002D8C5" w14:textId="77777777" w:rsidR="0079355C" w:rsidRPr="0079355C" w:rsidRDefault="0079355C" w:rsidP="0079355C">
      <w:pPr>
        <w:pStyle w:val="aff"/>
        <w:tabs>
          <w:tab w:val="left" w:pos="426"/>
        </w:tabs>
        <w:rPr>
          <w:rFonts w:ascii="Times New Roman" w:hAnsi="Times New Roman" w:cs="Times New Roman"/>
          <w:sz w:val="24"/>
          <w:szCs w:val="24"/>
        </w:rPr>
      </w:pPr>
      <w:r w:rsidRPr="0079355C">
        <w:rPr>
          <w:rFonts w:ascii="Times New Roman" w:hAnsi="Times New Roman" w:cs="Times New Roman"/>
          <w:sz w:val="24"/>
          <w:szCs w:val="24"/>
        </w:rPr>
        <w:t>Поставщику</w:t>
      </w:r>
      <w:r w:rsidRPr="0079355C">
        <w:rPr>
          <w:rFonts w:ascii="Times New Roman" w:hAnsi="Times New Roman" w:cs="Times New Roman"/>
          <w:spacing w:val="-10"/>
          <w:sz w:val="24"/>
          <w:szCs w:val="24"/>
        </w:rPr>
        <w:t xml:space="preserve"> </w:t>
      </w:r>
      <w:r w:rsidRPr="0079355C">
        <w:rPr>
          <w:rFonts w:ascii="Times New Roman" w:hAnsi="Times New Roman" w:cs="Times New Roman"/>
          <w:sz w:val="24"/>
          <w:szCs w:val="24"/>
        </w:rPr>
        <w:t>начислена</w:t>
      </w:r>
      <w:r w:rsidRPr="0079355C">
        <w:rPr>
          <w:rFonts w:ascii="Times New Roman" w:hAnsi="Times New Roman" w:cs="Times New Roman"/>
          <w:spacing w:val="-9"/>
          <w:sz w:val="24"/>
          <w:szCs w:val="24"/>
        </w:rPr>
        <w:t xml:space="preserve"> </w:t>
      </w:r>
      <w:r w:rsidRPr="0079355C">
        <w:rPr>
          <w:rFonts w:ascii="Times New Roman" w:hAnsi="Times New Roman" w:cs="Times New Roman"/>
          <w:sz w:val="24"/>
          <w:szCs w:val="24"/>
        </w:rPr>
        <w:t>неустойка:</w:t>
      </w:r>
    </w:p>
    <w:p w14:paraId="6842EBB5" w14:textId="77777777" w:rsidR="0079355C" w:rsidRPr="0079355C" w:rsidRDefault="0079355C" w:rsidP="0079355C">
      <w:pPr>
        <w:pStyle w:val="aff"/>
        <w:widowControl w:val="0"/>
        <w:numPr>
          <w:ilvl w:val="0"/>
          <w:numId w:val="20"/>
        </w:numPr>
        <w:tabs>
          <w:tab w:val="left" w:pos="426"/>
          <w:tab w:val="left" w:pos="4958"/>
          <w:tab w:val="left" w:pos="9758"/>
        </w:tabs>
        <w:autoSpaceDE w:val="0"/>
        <w:autoSpaceDN w:val="0"/>
        <w:spacing w:after="0" w:line="240" w:lineRule="auto"/>
        <w:ind w:left="0" w:firstLine="0"/>
        <w:rPr>
          <w:rFonts w:ascii="Times New Roman" w:hAnsi="Times New Roman" w:cs="Times New Roman"/>
          <w:sz w:val="24"/>
          <w:szCs w:val="24"/>
        </w:rPr>
      </w:pPr>
      <w:r w:rsidRPr="0079355C">
        <w:rPr>
          <w:rFonts w:ascii="Times New Roman" w:hAnsi="Times New Roman" w:cs="Times New Roman"/>
          <w:sz w:val="24"/>
          <w:szCs w:val="24"/>
        </w:rPr>
        <w:t>назначен</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штраф</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в</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соответствии</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с</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п. _________Договора</w:t>
      </w:r>
      <w:r w:rsidRPr="0079355C">
        <w:rPr>
          <w:rFonts w:ascii="Times New Roman" w:hAnsi="Times New Roman" w:cs="Times New Roman"/>
          <w:spacing w:val="-3"/>
          <w:sz w:val="24"/>
          <w:szCs w:val="24"/>
        </w:rPr>
        <w:t xml:space="preserve"> </w:t>
      </w:r>
      <w:r w:rsidRPr="0079355C">
        <w:rPr>
          <w:rFonts w:ascii="Times New Roman" w:hAnsi="Times New Roman" w:cs="Times New Roman"/>
          <w:sz w:val="24"/>
          <w:szCs w:val="24"/>
        </w:rPr>
        <w:t>в</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сумме ____________руб.</w:t>
      </w:r>
    </w:p>
    <w:p w14:paraId="6A597F67" w14:textId="77777777" w:rsidR="0079355C" w:rsidRPr="0079355C" w:rsidRDefault="0079355C" w:rsidP="0079355C">
      <w:pPr>
        <w:pStyle w:val="a4"/>
        <w:widowControl w:val="0"/>
        <w:numPr>
          <w:ilvl w:val="0"/>
          <w:numId w:val="20"/>
        </w:numPr>
        <w:tabs>
          <w:tab w:val="left" w:pos="426"/>
          <w:tab w:val="left" w:pos="3535"/>
          <w:tab w:val="left" w:pos="8264"/>
        </w:tabs>
        <w:autoSpaceDE w:val="0"/>
        <w:autoSpaceDN w:val="0"/>
        <w:spacing w:after="0" w:line="240" w:lineRule="auto"/>
        <w:ind w:left="0" w:firstLine="0"/>
        <w:rPr>
          <w:rFonts w:ascii="Times New Roman" w:hAnsi="Times New Roman" w:cs="Times New Roman"/>
          <w:sz w:val="24"/>
          <w:szCs w:val="24"/>
        </w:rPr>
      </w:pPr>
      <w:r w:rsidRPr="0079355C">
        <w:rPr>
          <w:rFonts w:ascii="Times New Roman" w:hAnsi="Times New Roman" w:cs="Times New Roman"/>
          <w:sz w:val="24"/>
          <w:szCs w:val="24"/>
        </w:rPr>
        <w:t>пени</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в</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соответствии</w:t>
      </w:r>
      <w:r w:rsidRPr="0079355C">
        <w:rPr>
          <w:rFonts w:ascii="Times New Roman" w:hAnsi="Times New Roman" w:cs="Times New Roman"/>
          <w:spacing w:val="-3"/>
          <w:sz w:val="24"/>
          <w:szCs w:val="24"/>
        </w:rPr>
        <w:t xml:space="preserve"> </w:t>
      </w:r>
      <w:r w:rsidRPr="0079355C">
        <w:rPr>
          <w:rFonts w:ascii="Times New Roman" w:hAnsi="Times New Roman" w:cs="Times New Roman"/>
          <w:sz w:val="24"/>
          <w:szCs w:val="24"/>
        </w:rPr>
        <w:t>с</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п. _______ Договора</w:t>
      </w:r>
      <w:r w:rsidRPr="0079355C">
        <w:rPr>
          <w:rFonts w:ascii="Times New Roman" w:hAnsi="Times New Roman" w:cs="Times New Roman"/>
          <w:spacing w:val="-3"/>
          <w:sz w:val="24"/>
          <w:szCs w:val="24"/>
        </w:rPr>
        <w:t xml:space="preserve"> </w:t>
      </w:r>
      <w:r w:rsidRPr="0079355C">
        <w:rPr>
          <w:rFonts w:ascii="Times New Roman" w:hAnsi="Times New Roman" w:cs="Times New Roman"/>
          <w:sz w:val="24"/>
          <w:szCs w:val="24"/>
        </w:rPr>
        <w:t>в</w:t>
      </w:r>
      <w:r w:rsidRPr="0079355C">
        <w:rPr>
          <w:rFonts w:ascii="Times New Roman" w:hAnsi="Times New Roman" w:cs="Times New Roman"/>
          <w:spacing w:val="-4"/>
          <w:sz w:val="24"/>
          <w:szCs w:val="24"/>
        </w:rPr>
        <w:t xml:space="preserve"> </w:t>
      </w:r>
      <w:r w:rsidRPr="0079355C">
        <w:rPr>
          <w:rFonts w:ascii="Times New Roman" w:hAnsi="Times New Roman" w:cs="Times New Roman"/>
          <w:sz w:val="24"/>
          <w:szCs w:val="24"/>
        </w:rPr>
        <w:t>сумме ____________руб.</w:t>
      </w:r>
    </w:p>
    <w:p w14:paraId="06798DE7" w14:textId="77777777" w:rsidR="0079355C" w:rsidRPr="0079355C" w:rsidRDefault="0079355C" w:rsidP="0079355C">
      <w:pPr>
        <w:pStyle w:val="aff"/>
        <w:tabs>
          <w:tab w:val="left" w:pos="426"/>
        </w:tabs>
        <w:rPr>
          <w:rFonts w:ascii="Times New Roman" w:hAnsi="Times New Roman" w:cs="Times New Roman"/>
          <w:b/>
          <w:bCs/>
          <w:color w:val="EE0000"/>
          <w:sz w:val="24"/>
          <w:szCs w:val="24"/>
        </w:rPr>
      </w:pPr>
      <w:r w:rsidRPr="0079355C">
        <w:rPr>
          <w:rFonts w:ascii="Times New Roman" w:hAnsi="Times New Roman" w:cs="Times New Roman"/>
          <w:b/>
          <w:bCs/>
          <w:color w:val="EE0000"/>
          <w:sz w:val="24"/>
          <w:szCs w:val="24"/>
        </w:rPr>
        <w:t>Вариант</w:t>
      </w:r>
      <w:r w:rsidRPr="0079355C">
        <w:rPr>
          <w:rFonts w:ascii="Times New Roman" w:hAnsi="Times New Roman" w:cs="Times New Roman"/>
          <w:b/>
          <w:bCs/>
          <w:color w:val="EE0000"/>
          <w:spacing w:val="-4"/>
          <w:sz w:val="24"/>
          <w:szCs w:val="24"/>
        </w:rPr>
        <w:t xml:space="preserve"> </w:t>
      </w:r>
      <w:r w:rsidRPr="0079355C">
        <w:rPr>
          <w:rFonts w:ascii="Times New Roman" w:hAnsi="Times New Roman" w:cs="Times New Roman"/>
          <w:b/>
          <w:bCs/>
          <w:color w:val="EE0000"/>
          <w:sz w:val="24"/>
          <w:szCs w:val="24"/>
        </w:rPr>
        <w:t>2</w:t>
      </w:r>
    </w:p>
    <w:p w14:paraId="00459796" w14:textId="77777777" w:rsidR="0079355C" w:rsidRPr="0079355C" w:rsidRDefault="0079355C" w:rsidP="0079355C">
      <w:pPr>
        <w:pStyle w:val="aff"/>
        <w:tabs>
          <w:tab w:val="left" w:pos="426"/>
        </w:tabs>
        <w:rPr>
          <w:rFonts w:ascii="Times New Roman" w:hAnsi="Times New Roman" w:cs="Times New Roman"/>
          <w:sz w:val="24"/>
          <w:szCs w:val="24"/>
        </w:rPr>
      </w:pPr>
      <w:r w:rsidRPr="0079355C">
        <w:rPr>
          <w:rFonts w:ascii="Times New Roman" w:hAnsi="Times New Roman" w:cs="Times New Roman"/>
          <w:sz w:val="24"/>
          <w:szCs w:val="24"/>
        </w:rPr>
        <w:t>Неустойка</w:t>
      </w:r>
      <w:r w:rsidRPr="0079355C">
        <w:rPr>
          <w:rFonts w:ascii="Times New Roman" w:hAnsi="Times New Roman" w:cs="Times New Roman"/>
          <w:spacing w:val="-8"/>
          <w:sz w:val="24"/>
          <w:szCs w:val="24"/>
        </w:rPr>
        <w:t xml:space="preserve"> </w:t>
      </w:r>
      <w:r w:rsidRPr="0079355C">
        <w:rPr>
          <w:rFonts w:ascii="Times New Roman" w:hAnsi="Times New Roman" w:cs="Times New Roman"/>
          <w:sz w:val="24"/>
          <w:szCs w:val="24"/>
        </w:rPr>
        <w:t>Поставщику</w:t>
      </w:r>
      <w:r w:rsidRPr="0079355C">
        <w:rPr>
          <w:rFonts w:ascii="Times New Roman" w:hAnsi="Times New Roman" w:cs="Times New Roman"/>
          <w:spacing w:val="-8"/>
          <w:sz w:val="24"/>
          <w:szCs w:val="24"/>
        </w:rPr>
        <w:t xml:space="preserve"> </w:t>
      </w:r>
      <w:r w:rsidRPr="0079355C">
        <w:rPr>
          <w:rFonts w:ascii="Times New Roman" w:hAnsi="Times New Roman" w:cs="Times New Roman"/>
          <w:sz w:val="24"/>
          <w:szCs w:val="24"/>
        </w:rPr>
        <w:t>не</w:t>
      </w:r>
      <w:r w:rsidRPr="0079355C">
        <w:rPr>
          <w:rFonts w:ascii="Times New Roman" w:hAnsi="Times New Roman" w:cs="Times New Roman"/>
          <w:spacing w:val="-8"/>
          <w:sz w:val="24"/>
          <w:szCs w:val="24"/>
        </w:rPr>
        <w:t xml:space="preserve"> </w:t>
      </w:r>
      <w:r w:rsidRPr="0079355C">
        <w:rPr>
          <w:rFonts w:ascii="Times New Roman" w:hAnsi="Times New Roman" w:cs="Times New Roman"/>
          <w:sz w:val="24"/>
          <w:szCs w:val="24"/>
        </w:rPr>
        <w:t>начисляется.</w:t>
      </w:r>
    </w:p>
    <w:p w14:paraId="08D4FF9B" w14:textId="77777777" w:rsidR="0079355C" w:rsidRPr="0079355C" w:rsidRDefault="0079355C" w:rsidP="0079355C">
      <w:pPr>
        <w:pStyle w:val="aff"/>
        <w:tabs>
          <w:tab w:val="left" w:pos="426"/>
        </w:tabs>
        <w:rPr>
          <w:rFonts w:ascii="Times New Roman" w:hAnsi="Times New Roman" w:cs="Times New Roman"/>
          <w:sz w:val="24"/>
          <w:szCs w:val="24"/>
        </w:rPr>
      </w:pPr>
    </w:p>
    <w:p w14:paraId="6E5E93EE" w14:textId="77777777" w:rsidR="0079355C" w:rsidRPr="0079355C" w:rsidRDefault="0079355C" w:rsidP="0079355C">
      <w:pPr>
        <w:pStyle w:val="aff"/>
        <w:tabs>
          <w:tab w:val="left" w:pos="426"/>
          <w:tab w:val="left" w:pos="3237"/>
        </w:tabs>
        <w:ind w:right="180"/>
        <w:jc w:val="both"/>
        <w:rPr>
          <w:rFonts w:ascii="Times New Roman" w:hAnsi="Times New Roman" w:cs="Times New Roman"/>
          <w:sz w:val="24"/>
          <w:szCs w:val="24"/>
        </w:rPr>
      </w:pPr>
      <w:r w:rsidRPr="0079355C">
        <w:rPr>
          <w:rFonts w:ascii="Times New Roman" w:hAnsi="Times New Roman" w:cs="Times New Roman"/>
          <w:b/>
          <w:bCs/>
          <w:color w:val="FF0000"/>
          <w:sz w:val="24"/>
          <w:szCs w:val="24"/>
        </w:rPr>
        <w:t>Вариант 1.</w:t>
      </w:r>
      <w:r w:rsidRPr="0079355C">
        <w:rPr>
          <w:rFonts w:ascii="Times New Roman" w:hAnsi="Times New Roman" w:cs="Times New Roman"/>
          <w:color w:val="FF0000"/>
          <w:sz w:val="24"/>
          <w:szCs w:val="24"/>
        </w:rPr>
        <w:t xml:space="preserve"> </w:t>
      </w:r>
      <w:r w:rsidRPr="0079355C">
        <w:rPr>
          <w:rFonts w:ascii="Times New Roman" w:hAnsi="Times New Roman" w:cs="Times New Roman"/>
          <w:sz w:val="24"/>
          <w:szCs w:val="24"/>
        </w:rPr>
        <w:t>Сумма, подлежащая уплате Поставщику, за товар, принятый по настоящему акту (с учетом удержания штрафа и (или) пени), в том числе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 -</w:t>
      </w:r>
      <w:r w:rsidRPr="0079355C">
        <w:rPr>
          <w:rFonts w:ascii="Times New Roman" w:hAnsi="Times New Roman" w:cs="Times New Roman"/>
          <w:sz w:val="24"/>
          <w:szCs w:val="24"/>
        </w:rPr>
        <w:tab/>
        <w:t xml:space="preserve"> _____________руб.</w:t>
      </w:r>
    </w:p>
    <w:p w14:paraId="3D5E09A3" w14:textId="77777777" w:rsidR="0079355C" w:rsidRPr="0079355C" w:rsidRDefault="0079355C" w:rsidP="0079355C">
      <w:pPr>
        <w:pStyle w:val="aff"/>
        <w:tabs>
          <w:tab w:val="left" w:pos="426"/>
          <w:tab w:val="left" w:pos="2217"/>
        </w:tabs>
        <w:ind w:right="180"/>
        <w:jc w:val="both"/>
        <w:rPr>
          <w:rFonts w:ascii="Times New Roman" w:hAnsi="Times New Roman" w:cs="Times New Roman"/>
          <w:sz w:val="24"/>
          <w:szCs w:val="24"/>
        </w:rPr>
      </w:pPr>
      <w:r w:rsidRPr="0079355C">
        <w:rPr>
          <w:rFonts w:ascii="Times New Roman" w:hAnsi="Times New Roman" w:cs="Times New Roman"/>
          <w:b/>
          <w:bCs/>
          <w:color w:val="FF0000"/>
          <w:sz w:val="24"/>
          <w:szCs w:val="24"/>
        </w:rPr>
        <w:t>Вариант 2.</w:t>
      </w:r>
      <w:r w:rsidRPr="0079355C">
        <w:rPr>
          <w:rFonts w:ascii="Times New Roman" w:hAnsi="Times New Roman" w:cs="Times New Roman"/>
          <w:color w:val="FF0000"/>
          <w:sz w:val="24"/>
          <w:szCs w:val="24"/>
        </w:rPr>
        <w:t xml:space="preserve"> </w:t>
      </w:r>
      <w:r w:rsidRPr="0079355C">
        <w:rPr>
          <w:rFonts w:ascii="Times New Roman" w:hAnsi="Times New Roman" w:cs="Times New Roman"/>
          <w:sz w:val="24"/>
          <w:szCs w:val="24"/>
        </w:rPr>
        <w:t>Сумма, подлежащая уплате Поставщику, за товар, принятый по настоящему акту (с учетом удержания штрафа и (или) пени), без учета НДС. (в случае если Поставщик не является плательщиком НДС (освобожден от уплаты НДС), сумма НДС не указывается, а указывается основания освобождения от уплаты НДС (дата и номер соответствующего документа, ссылка на конкретную норму Налогового кодекса РФ)- _____________руб.</w:t>
      </w:r>
    </w:p>
    <w:p w14:paraId="5BA48A67" w14:textId="77777777" w:rsidR="0079355C" w:rsidRPr="0079355C" w:rsidRDefault="0079355C" w:rsidP="0079355C">
      <w:pPr>
        <w:pStyle w:val="aff"/>
        <w:tabs>
          <w:tab w:val="left" w:pos="426"/>
        </w:tabs>
        <w:rPr>
          <w:rFonts w:ascii="Times New Roman" w:hAnsi="Times New Roman" w:cs="Times New Roman"/>
          <w:sz w:val="24"/>
          <w:szCs w:val="24"/>
        </w:rPr>
      </w:pPr>
    </w:p>
    <w:p w14:paraId="525E899A" w14:textId="77777777" w:rsidR="0079355C" w:rsidRPr="0079355C" w:rsidRDefault="0079355C" w:rsidP="0079355C">
      <w:pPr>
        <w:pStyle w:val="aff"/>
        <w:tabs>
          <w:tab w:val="left" w:pos="426"/>
          <w:tab w:val="left" w:pos="700"/>
          <w:tab w:val="left" w:pos="2821"/>
          <w:tab w:val="left" w:pos="3452"/>
          <w:tab w:val="left" w:pos="4032"/>
          <w:tab w:val="left" w:pos="4622"/>
          <w:tab w:val="left" w:pos="5202"/>
          <w:tab w:val="left" w:pos="5782"/>
          <w:tab w:val="left" w:pos="6372"/>
          <w:tab w:val="left" w:pos="6962"/>
          <w:tab w:val="left" w:pos="7524"/>
          <w:tab w:val="left" w:pos="8089"/>
          <w:tab w:val="left" w:pos="8669"/>
          <w:tab w:val="left" w:pos="9236"/>
          <w:tab w:val="left" w:pos="9826"/>
          <w:tab w:val="left" w:pos="10455"/>
          <w:tab w:val="left" w:pos="10629"/>
        </w:tabs>
        <w:ind w:right="148"/>
        <w:rPr>
          <w:rFonts w:ascii="Times New Roman" w:hAnsi="Times New Roman" w:cs="Times New Roman"/>
          <w:sz w:val="24"/>
          <w:szCs w:val="24"/>
        </w:rPr>
      </w:pPr>
      <w:r w:rsidRPr="0079355C">
        <w:rPr>
          <w:rFonts w:ascii="Times New Roman" w:hAnsi="Times New Roman" w:cs="Times New Roman"/>
          <w:sz w:val="24"/>
          <w:szCs w:val="24"/>
        </w:rPr>
        <w:t>6. Дополнительные сведения: _________________________</w:t>
      </w:r>
    </w:p>
    <w:p w14:paraId="0FD1C046" w14:textId="77777777" w:rsidR="0079355C" w:rsidRPr="0079355C" w:rsidRDefault="0079355C" w:rsidP="0079355C">
      <w:pPr>
        <w:pStyle w:val="aff"/>
        <w:tabs>
          <w:tab w:val="left" w:pos="426"/>
          <w:tab w:val="left" w:pos="5504"/>
          <w:tab w:val="left" w:pos="10501"/>
        </w:tabs>
        <w:ind w:right="198"/>
        <w:rPr>
          <w:rFonts w:ascii="Times New Roman" w:hAnsi="Times New Roman" w:cs="Times New Roman"/>
          <w:sz w:val="24"/>
          <w:szCs w:val="24"/>
        </w:rPr>
      </w:pPr>
      <w:r w:rsidRPr="0079355C">
        <w:rPr>
          <w:rFonts w:ascii="Times New Roman" w:hAnsi="Times New Roman" w:cs="Times New Roman"/>
          <w:sz w:val="24"/>
          <w:szCs w:val="24"/>
        </w:rPr>
        <w:t>**Председатель</w:t>
      </w:r>
      <w:r w:rsidRPr="0079355C">
        <w:rPr>
          <w:rFonts w:ascii="Times New Roman" w:hAnsi="Times New Roman" w:cs="Times New Roman"/>
          <w:spacing w:val="89"/>
          <w:sz w:val="24"/>
          <w:szCs w:val="24"/>
        </w:rPr>
        <w:t xml:space="preserve"> </w:t>
      </w:r>
      <w:r w:rsidRPr="0079355C">
        <w:rPr>
          <w:rFonts w:ascii="Times New Roman" w:hAnsi="Times New Roman" w:cs="Times New Roman"/>
          <w:sz w:val="24"/>
          <w:szCs w:val="24"/>
        </w:rPr>
        <w:t>приемочной</w:t>
      </w:r>
      <w:r w:rsidRPr="0079355C">
        <w:rPr>
          <w:rFonts w:ascii="Times New Roman" w:hAnsi="Times New Roman" w:cs="Times New Roman"/>
          <w:spacing w:val="90"/>
          <w:sz w:val="24"/>
          <w:szCs w:val="24"/>
        </w:rPr>
        <w:t xml:space="preserve"> </w:t>
      </w:r>
      <w:r w:rsidRPr="0079355C">
        <w:rPr>
          <w:rFonts w:ascii="Times New Roman" w:hAnsi="Times New Roman" w:cs="Times New Roman"/>
          <w:sz w:val="24"/>
          <w:szCs w:val="24"/>
        </w:rPr>
        <w:t>комиссии _________________________</w:t>
      </w:r>
      <w:r w:rsidRPr="0079355C">
        <w:rPr>
          <w:rFonts w:ascii="Times New Roman" w:hAnsi="Times New Roman" w:cs="Times New Roman"/>
          <w:spacing w:val="-4"/>
          <w:sz w:val="24"/>
          <w:szCs w:val="24"/>
        </w:rPr>
        <w:t>/</w:t>
      </w:r>
      <w:r w:rsidRPr="0079355C">
        <w:rPr>
          <w:rFonts w:ascii="Times New Roman" w:hAnsi="Times New Roman" w:cs="Times New Roman"/>
          <w:spacing w:val="-67"/>
          <w:sz w:val="24"/>
          <w:szCs w:val="24"/>
        </w:rPr>
        <w:t xml:space="preserve"> </w:t>
      </w:r>
      <w:r w:rsidRPr="0079355C">
        <w:rPr>
          <w:rFonts w:ascii="Times New Roman" w:hAnsi="Times New Roman" w:cs="Times New Roman"/>
          <w:sz w:val="24"/>
          <w:szCs w:val="24"/>
        </w:rPr>
        <w:t>ФИО/</w:t>
      </w:r>
    </w:p>
    <w:p w14:paraId="7CCA0369" w14:textId="77777777" w:rsidR="0079355C" w:rsidRPr="0079355C" w:rsidRDefault="0079355C" w:rsidP="0079355C">
      <w:pPr>
        <w:pStyle w:val="aff"/>
        <w:tabs>
          <w:tab w:val="left" w:pos="426"/>
          <w:tab w:val="left" w:pos="4839"/>
          <w:tab w:val="left" w:pos="9244"/>
          <w:tab w:val="left" w:pos="9599"/>
        </w:tabs>
        <w:rPr>
          <w:rFonts w:ascii="Times New Roman" w:hAnsi="Times New Roman" w:cs="Times New Roman"/>
          <w:sz w:val="24"/>
          <w:szCs w:val="24"/>
        </w:rPr>
      </w:pPr>
      <w:r w:rsidRPr="0079355C">
        <w:rPr>
          <w:rFonts w:ascii="Times New Roman" w:hAnsi="Times New Roman" w:cs="Times New Roman"/>
          <w:sz w:val="24"/>
          <w:szCs w:val="24"/>
        </w:rPr>
        <w:t>Члены</w:t>
      </w:r>
      <w:r w:rsidRPr="0079355C">
        <w:rPr>
          <w:rFonts w:ascii="Times New Roman" w:hAnsi="Times New Roman" w:cs="Times New Roman"/>
          <w:spacing w:val="-6"/>
          <w:sz w:val="24"/>
          <w:szCs w:val="24"/>
        </w:rPr>
        <w:t xml:space="preserve"> </w:t>
      </w:r>
      <w:r w:rsidRPr="0079355C">
        <w:rPr>
          <w:rFonts w:ascii="Times New Roman" w:hAnsi="Times New Roman" w:cs="Times New Roman"/>
          <w:sz w:val="24"/>
          <w:szCs w:val="24"/>
        </w:rPr>
        <w:t>приемочной</w:t>
      </w:r>
      <w:r w:rsidRPr="0079355C">
        <w:rPr>
          <w:rFonts w:ascii="Times New Roman" w:hAnsi="Times New Roman" w:cs="Times New Roman"/>
          <w:spacing w:val="-6"/>
          <w:sz w:val="24"/>
          <w:szCs w:val="24"/>
        </w:rPr>
        <w:t xml:space="preserve"> </w:t>
      </w:r>
      <w:r w:rsidRPr="0079355C">
        <w:rPr>
          <w:rFonts w:ascii="Times New Roman" w:hAnsi="Times New Roman" w:cs="Times New Roman"/>
          <w:sz w:val="24"/>
          <w:szCs w:val="24"/>
        </w:rPr>
        <w:t>комиссии</w:t>
      </w:r>
      <w:r w:rsidRPr="0079355C">
        <w:rPr>
          <w:rFonts w:ascii="Times New Roman" w:hAnsi="Times New Roman" w:cs="Times New Roman"/>
          <w:sz w:val="24"/>
          <w:szCs w:val="24"/>
        </w:rPr>
        <w:tab/>
        <w:t xml:space="preserve"> ___________________/</w:t>
      </w:r>
      <w:r w:rsidRPr="0079355C">
        <w:rPr>
          <w:rFonts w:ascii="Times New Roman" w:hAnsi="Times New Roman" w:cs="Times New Roman"/>
          <w:spacing w:val="-2"/>
          <w:sz w:val="24"/>
          <w:szCs w:val="24"/>
        </w:rPr>
        <w:t xml:space="preserve"> </w:t>
      </w:r>
      <w:r w:rsidRPr="0079355C">
        <w:rPr>
          <w:rFonts w:ascii="Times New Roman" w:hAnsi="Times New Roman" w:cs="Times New Roman"/>
          <w:sz w:val="24"/>
          <w:szCs w:val="24"/>
        </w:rPr>
        <w:t>ФИО/</w:t>
      </w:r>
    </w:p>
    <w:p w14:paraId="6CF1C602" w14:textId="77777777" w:rsidR="0079355C" w:rsidRPr="0079355C" w:rsidRDefault="0079355C" w:rsidP="0079355C">
      <w:pPr>
        <w:pStyle w:val="aff"/>
        <w:tabs>
          <w:tab w:val="left" w:pos="9354"/>
          <w:tab w:val="left" w:pos="9639"/>
        </w:tabs>
        <w:ind w:left="4810"/>
        <w:rPr>
          <w:rFonts w:ascii="Times New Roman" w:hAnsi="Times New Roman" w:cs="Times New Roman"/>
          <w:sz w:val="24"/>
          <w:szCs w:val="24"/>
        </w:rPr>
      </w:pPr>
      <w:r w:rsidRPr="0079355C">
        <w:rPr>
          <w:rFonts w:ascii="Times New Roman" w:hAnsi="Times New Roman" w:cs="Times New Roman"/>
          <w:sz w:val="24"/>
          <w:szCs w:val="24"/>
        </w:rPr>
        <w:t xml:space="preserve"> ___________________/</w:t>
      </w:r>
      <w:r w:rsidRPr="0079355C">
        <w:rPr>
          <w:rFonts w:ascii="Times New Roman" w:hAnsi="Times New Roman" w:cs="Times New Roman"/>
          <w:spacing w:val="-5"/>
          <w:sz w:val="24"/>
          <w:szCs w:val="24"/>
        </w:rPr>
        <w:t xml:space="preserve"> </w:t>
      </w:r>
      <w:r w:rsidRPr="0079355C">
        <w:rPr>
          <w:rFonts w:ascii="Times New Roman" w:hAnsi="Times New Roman" w:cs="Times New Roman"/>
          <w:sz w:val="24"/>
          <w:szCs w:val="24"/>
        </w:rPr>
        <w:t>ФИО/</w:t>
      </w:r>
    </w:p>
    <w:p w14:paraId="1246261A" w14:textId="77777777" w:rsidR="0079355C" w:rsidRPr="0079355C" w:rsidRDefault="0079355C" w:rsidP="0079355C">
      <w:pPr>
        <w:pStyle w:val="aff"/>
        <w:tabs>
          <w:tab w:val="left" w:pos="9354"/>
          <w:tab w:val="left" w:pos="9639"/>
        </w:tabs>
        <w:ind w:left="4810"/>
        <w:rPr>
          <w:rFonts w:ascii="Times New Roman" w:hAnsi="Times New Roman" w:cs="Times New Roman"/>
          <w:sz w:val="24"/>
          <w:szCs w:val="24"/>
        </w:rPr>
      </w:pPr>
      <w:r w:rsidRPr="0079355C">
        <w:rPr>
          <w:rFonts w:ascii="Times New Roman" w:hAnsi="Times New Roman" w:cs="Times New Roman"/>
          <w:sz w:val="24"/>
          <w:szCs w:val="24"/>
        </w:rPr>
        <w:t xml:space="preserve"> ___________________/</w:t>
      </w:r>
      <w:r w:rsidRPr="0079355C">
        <w:rPr>
          <w:rFonts w:ascii="Times New Roman" w:hAnsi="Times New Roman" w:cs="Times New Roman"/>
          <w:spacing w:val="-5"/>
          <w:sz w:val="24"/>
          <w:szCs w:val="24"/>
        </w:rPr>
        <w:t xml:space="preserve"> </w:t>
      </w:r>
      <w:r w:rsidRPr="0079355C">
        <w:rPr>
          <w:rFonts w:ascii="Times New Roman" w:hAnsi="Times New Roman" w:cs="Times New Roman"/>
          <w:sz w:val="24"/>
          <w:szCs w:val="24"/>
        </w:rPr>
        <w:t>ФИО/</w:t>
      </w:r>
    </w:p>
    <w:p w14:paraId="28307229" w14:textId="77777777" w:rsidR="0079355C" w:rsidRPr="0079355C" w:rsidRDefault="0079355C" w:rsidP="0079355C">
      <w:pPr>
        <w:pStyle w:val="aff"/>
        <w:tabs>
          <w:tab w:val="left" w:pos="9354"/>
          <w:tab w:val="left" w:pos="9639"/>
        </w:tabs>
        <w:ind w:left="4810"/>
        <w:rPr>
          <w:rFonts w:ascii="Times New Roman" w:hAnsi="Times New Roman" w:cs="Times New Roman"/>
          <w:sz w:val="24"/>
          <w:szCs w:val="24"/>
        </w:rPr>
      </w:pPr>
      <w:r w:rsidRPr="0079355C">
        <w:rPr>
          <w:rFonts w:ascii="Times New Roman" w:hAnsi="Times New Roman" w:cs="Times New Roman"/>
          <w:sz w:val="24"/>
          <w:szCs w:val="24"/>
        </w:rPr>
        <w:t xml:space="preserve"> ___________________/</w:t>
      </w:r>
      <w:r w:rsidRPr="0079355C">
        <w:rPr>
          <w:rFonts w:ascii="Times New Roman" w:hAnsi="Times New Roman" w:cs="Times New Roman"/>
          <w:spacing w:val="-5"/>
          <w:sz w:val="24"/>
          <w:szCs w:val="24"/>
        </w:rPr>
        <w:t xml:space="preserve"> </w:t>
      </w:r>
      <w:r w:rsidRPr="0079355C">
        <w:rPr>
          <w:rFonts w:ascii="Times New Roman" w:hAnsi="Times New Roman" w:cs="Times New Roman"/>
          <w:sz w:val="24"/>
          <w:szCs w:val="24"/>
        </w:rPr>
        <w:t>ФИО/</w:t>
      </w:r>
    </w:p>
    <w:p w14:paraId="65986A01" w14:textId="77777777" w:rsidR="0079355C" w:rsidRPr="0079355C" w:rsidRDefault="0079355C" w:rsidP="0079355C">
      <w:pPr>
        <w:pStyle w:val="aff"/>
        <w:rPr>
          <w:rFonts w:ascii="Times New Roman" w:hAnsi="Times New Roman" w:cs="Times New Roman"/>
          <w:sz w:val="24"/>
          <w:szCs w:val="24"/>
        </w:rPr>
      </w:pPr>
    </w:p>
    <w:p w14:paraId="2327A3C6" w14:textId="77777777" w:rsidR="0079355C" w:rsidRPr="0079355C" w:rsidRDefault="0079355C" w:rsidP="0079355C">
      <w:pPr>
        <w:spacing w:after="0" w:line="240" w:lineRule="auto"/>
        <w:ind w:left="120" w:right="166"/>
        <w:jc w:val="both"/>
        <w:rPr>
          <w:rFonts w:ascii="Times New Roman" w:hAnsi="Times New Roman" w:cs="Times New Roman"/>
          <w:i/>
          <w:iCs/>
          <w:sz w:val="24"/>
          <w:szCs w:val="24"/>
        </w:rPr>
      </w:pPr>
      <w:r w:rsidRPr="0079355C">
        <w:rPr>
          <w:rFonts w:ascii="Times New Roman" w:hAnsi="Times New Roman" w:cs="Times New Roman"/>
          <w:i/>
          <w:iCs/>
          <w:sz w:val="24"/>
          <w:szCs w:val="24"/>
        </w:rPr>
        <w:t>*В случае начисления неустойки Заказчиком прикладывается ее расчет, составленный в соответствии</w:t>
      </w:r>
      <w:r w:rsidRPr="0079355C">
        <w:rPr>
          <w:rFonts w:ascii="Times New Roman" w:hAnsi="Times New Roman" w:cs="Times New Roman"/>
          <w:i/>
          <w:iCs/>
          <w:spacing w:val="-57"/>
          <w:sz w:val="24"/>
          <w:szCs w:val="24"/>
        </w:rPr>
        <w:t xml:space="preserve"> </w:t>
      </w:r>
      <w:r w:rsidRPr="0079355C">
        <w:rPr>
          <w:rFonts w:ascii="Times New Roman" w:hAnsi="Times New Roman" w:cs="Times New Roman"/>
          <w:i/>
          <w:iCs/>
          <w:sz w:val="24"/>
          <w:szCs w:val="24"/>
        </w:rPr>
        <w:t>с</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требованиями</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Правил</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определения</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размера</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штрафа,</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начисляемого</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в</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случае</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ненадлежащего</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исполнения заказчиком, неисполнения или ненадлежащего исполнения поставщиком (подрядчиком,</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исполнителем) обязательств, предусмотренных Договором (за исключением просрочки исполнения</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обязательств заказчиком, поставщиком (подрядчиком, исполнителем), и размера пени, начисляемой</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за каждый день просрочки исполнения поставщиком (подрядчиком, исполнителем) обязательства,</w:t>
      </w:r>
      <w:r w:rsidRPr="0079355C">
        <w:rPr>
          <w:rFonts w:ascii="Times New Roman" w:hAnsi="Times New Roman" w:cs="Times New Roman"/>
          <w:i/>
          <w:iCs/>
          <w:spacing w:val="1"/>
          <w:sz w:val="24"/>
          <w:szCs w:val="24"/>
        </w:rPr>
        <w:t xml:space="preserve"> </w:t>
      </w:r>
      <w:r w:rsidRPr="0079355C">
        <w:rPr>
          <w:rFonts w:ascii="Times New Roman" w:hAnsi="Times New Roman" w:cs="Times New Roman"/>
          <w:i/>
          <w:iCs/>
          <w:sz w:val="24"/>
          <w:szCs w:val="24"/>
        </w:rPr>
        <w:t>предусмотренного Договором.</w:t>
      </w:r>
    </w:p>
    <w:p w14:paraId="42C29CA0" w14:textId="77777777" w:rsidR="0079355C" w:rsidRPr="0079355C" w:rsidRDefault="0079355C" w:rsidP="0079355C">
      <w:pPr>
        <w:spacing w:after="0" w:line="240" w:lineRule="auto"/>
        <w:ind w:left="120"/>
        <w:rPr>
          <w:rFonts w:ascii="Times New Roman" w:hAnsi="Times New Roman" w:cs="Times New Roman"/>
          <w:i/>
          <w:iCs/>
          <w:sz w:val="24"/>
          <w:szCs w:val="24"/>
        </w:rPr>
      </w:pPr>
      <w:r w:rsidRPr="0079355C">
        <w:rPr>
          <w:rFonts w:ascii="Times New Roman" w:hAnsi="Times New Roman" w:cs="Times New Roman"/>
          <w:i/>
          <w:iCs/>
          <w:sz w:val="24"/>
          <w:szCs w:val="24"/>
        </w:rPr>
        <w:t>**Заполняется</w:t>
      </w:r>
      <w:r w:rsidRPr="0079355C">
        <w:rPr>
          <w:rFonts w:ascii="Times New Roman" w:hAnsi="Times New Roman" w:cs="Times New Roman"/>
          <w:i/>
          <w:iCs/>
          <w:spacing w:val="-6"/>
          <w:sz w:val="24"/>
          <w:szCs w:val="24"/>
        </w:rPr>
        <w:t xml:space="preserve"> </w:t>
      </w:r>
      <w:r w:rsidRPr="0079355C">
        <w:rPr>
          <w:rFonts w:ascii="Times New Roman" w:hAnsi="Times New Roman" w:cs="Times New Roman"/>
          <w:i/>
          <w:iCs/>
          <w:sz w:val="24"/>
          <w:szCs w:val="24"/>
        </w:rPr>
        <w:t>в</w:t>
      </w:r>
      <w:r w:rsidRPr="0079355C">
        <w:rPr>
          <w:rFonts w:ascii="Times New Roman" w:hAnsi="Times New Roman" w:cs="Times New Roman"/>
          <w:i/>
          <w:iCs/>
          <w:spacing w:val="-6"/>
          <w:sz w:val="24"/>
          <w:szCs w:val="24"/>
        </w:rPr>
        <w:t xml:space="preserve"> </w:t>
      </w:r>
      <w:r w:rsidRPr="0079355C">
        <w:rPr>
          <w:rFonts w:ascii="Times New Roman" w:hAnsi="Times New Roman" w:cs="Times New Roman"/>
          <w:i/>
          <w:iCs/>
          <w:sz w:val="24"/>
          <w:szCs w:val="24"/>
        </w:rPr>
        <w:t>случае</w:t>
      </w:r>
      <w:r w:rsidRPr="0079355C">
        <w:rPr>
          <w:rFonts w:ascii="Times New Roman" w:hAnsi="Times New Roman" w:cs="Times New Roman"/>
          <w:i/>
          <w:iCs/>
          <w:spacing w:val="-7"/>
          <w:sz w:val="24"/>
          <w:szCs w:val="24"/>
        </w:rPr>
        <w:t xml:space="preserve"> </w:t>
      </w:r>
      <w:r w:rsidRPr="0079355C">
        <w:rPr>
          <w:rFonts w:ascii="Times New Roman" w:hAnsi="Times New Roman" w:cs="Times New Roman"/>
          <w:i/>
          <w:iCs/>
          <w:sz w:val="24"/>
          <w:szCs w:val="24"/>
        </w:rPr>
        <w:t>формирования</w:t>
      </w:r>
      <w:r w:rsidRPr="0079355C">
        <w:rPr>
          <w:rFonts w:ascii="Times New Roman" w:hAnsi="Times New Roman" w:cs="Times New Roman"/>
          <w:i/>
          <w:iCs/>
          <w:spacing w:val="-6"/>
          <w:sz w:val="24"/>
          <w:szCs w:val="24"/>
        </w:rPr>
        <w:t xml:space="preserve"> </w:t>
      </w:r>
      <w:r w:rsidRPr="0079355C">
        <w:rPr>
          <w:rFonts w:ascii="Times New Roman" w:hAnsi="Times New Roman" w:cs="Times New Roman"/>
          <w:i/>
          <w:iCs/>
          <w:sz w:val="24"/>
          <w:szCs w:val="24"/>
        </w:rPr>
        <w:t>приемочной</w:t>
      </w:r>
      <w:r w:rsidRPr="0079355C">
        <w:rPr>
          <w:rFonts w:ascii="Times New Roman" w:hAnsi="Times New Roman" w:cs="Times New Roman"/>
          <w:i/>
          <w:iCs/>
          <w:spacing w:val="-6"/>
          <w:sz w:val="24"/>
          <w:szCs w:val="24"/>
        </w:rPr>
        <w:t xml:space="preserve"> </w:t>
      </w:r>
      <w:r w:rsidRPr="0079355C">
        <w:rPr>
          <w:rFonts w:ascii="Times New Roman" w:hAnsi="Times New Roman" w:cs="Times New Roman"/>
          <w:i/>
          <w:iCs/>
          <w:sz w:val="24"/>
          <w:szCs w:val="24"/>
        </w:rPr>
        <w:t>комиссии.</w:t>
      </w:r>
    </w:p>
    <w:p w14:paraId="3EFF7AB8" w14:textId="77777777" w:rsidR="0079355C" w:rsidRPr="0079355C" w:rsidRDefault="0079355C" w:rsidP="0079355C">
      <w:pPr>
        <w:pStyle w:val="aff"/>
        <w:rPr>
          <w:rFonts w:ascii="Times New Roman" w:hAnsi="Times New Roman" w:cs="Times New Roman"/>
          <w:sz w:val="24"/>
          <w:szCs w:val="24"/>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79355C" w:rsidRPr="0079355C" w14:paraId="608F40FC" w14:textId="77777777" w:rsidTr="004706BB">
        <w:trPr>
          <w:jc w:val="center"/>
        </w:trPr>
        <w:tc>
          <w:tcPr>
            <w:tcW w:w="4950" w:type="dxa"/>
            <w:tcMar>
              <w:top w:w="0" w:type="dxa"/>
              <w:left w:w="45" w:type="dxa"/>
              <w:bottom w:w="0" w:type="dxa"/>
              <w:right w:w="45" w:type="dxa"/>
            </w:tcMar>
          </w:tcPr>
          <w:p w14:paraId="6A13C174" w14:textId="77777777" w:rsidR="0079355C" w:rsidRPr="0079355C" w:rsidRDefault="0079355C" w:rsidP="004706BB">
            <w:pPr>
              <w:shd w:val="clear" w:color="auto" w:fill="FFFFFF"/>
              <w:spacing w:after="0" w:line="240" w:lineRule="auto"/>
              <w:rPr>
                <w:rFonts w:ascii="Times New Roman" w:hAnsi="Times New Roman" w:cs="Times New Roman"/>
                <w:b/>
                <w:bCs/>
                <w:sz w:val="24"/>
                <w:szCs w:val="24"/>
                <w:lang w:eastAsia="ru-RU"/>
              </w:rPr>
            </w:pPr>
            <w:r w:rsidRPr="0079355C">
              <w:rPr>
                <w:rFonts w:ascii="Times New Roman" w:hAnsi="Times New Roman" w:cs="Times New Roman"/>
                <w:b/>
                <w:bCs/>
                <w:sz w:val="24"/>
                <w:szCs w:val="24"/>
                <w:lang w:eastAsia="ru-RU"/>
              </w:rPr>
              <w:t>Поставщик</w:t>
            </w:r>
          </w:p>
          <w:p w14:paraId="12F16C77" w14:textId="77777777" w:rsidR="0079355C" w:rsidRPr="0079355C" w:rsidRDefault="0079355C" w:rsidP="004706BB">
            <w:pPr>
              <w:shd w:val="clear" w:color="auto" w:fill="FFFFFF"/>
              <w:spacing w:after="0" w:line="240" w:lineRule="auto"/>
              <w:rPr>
                <w:rFonts w:ascii="Times New Roman" w:hAnsi="Times New Roman" w:cs="Times New Roman"/>
                <w:b/>
                <w:color w:val="FF0000"/>
                <w:sz w:val="24"/>
                <w:szCs w:val="24"/>
                <w:lang w:eastAsia="ru-RU"/>
              </w:rPr>
            </w:pPr>
            <w:r w:rsidRPr="0079355C">
              <w:rPr>
                <w:rFonts w:ascii="Times New Roman" w:hAnsi="Times New Roman" w:cs="Times New Roman"/>
                <w:b/>
                <w:color w:val="FF0000"/>
                <w:sz w:val="24"/>
                <w:szCs w:val="24"/>
                <w:lang w:eastAsia="ru-RU"/>
              </w:rPr>
              <w:t>Наименование организации</w:t>
            </w:r>
          </w:p>
          <w:p w14:paraId="52DAC53B" w14:textId="77777777" w:rsidR="0079355C" w:rsidRPr="0079355C" w:rsidRDefault="0079355C" w:rsidP="004706BB">
            <w:pPr>
              <w:shd w:val="clear" w:color="auto" w:fill="FFFFFF"/>
              <w:spacing w:after="0" w:line="240" w:lineRule="auto"/>
              <w:jc w:val="both"/>
              <w:rPr>
                <w:rFonts w:ascii="Times New Roman" w:hAnsi="Times New Roman" w:cs="Times New Roman"/>
                <w:b/>
                <w:color w:val="FF0000"/>
                <w:sz w:val="24"/>
                <w:szCs w:val="24"/>
                <w:lang w:eastAsia="ru-RU"/>
              </w:rPr>
            </w:pPr>
            <w:r w:rsidRPr="0079355C">
              <w:rPr>
                <w:rFonts w:ascii="Times New Roman" w:hAnsi="Times New Roman" w:cs="Times New Roman"/>
                <w:b/>
                <w:color w:val="FF0000"/>
                <w:sz w:val="24"/>
                <w:szCs w:val="24"/>
                <w:lang w:eastAsia="ru-RU"/>
              </w:rPr>
              <w:t>Должность</w:t>
            </w:r>
          </w:p>
          <w:p w14:paraId="2DCD4486"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p>
          <w:p w14:paraId="36CA8539"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r w:rsidRPr="0079355C">
              <w:rPr>
                <w:rFonts w:ascii="Times New Roman" w:hAnsi="Times New Roman" w:cs="Times New Roman"/>
                <w:bCs/>
                <w:sz w:val="24"/>
                <w:szCs w:val="24"/>
                <w:lang w:eastAsia="ru-RU"/>
              </w:rPr>
              <w:t>_________________/______________</w:t>
            </w:r>
            <w:r w:rsidRPr="0079355C">
              <w:rPr>
                <w:rFonts w:ascii="Times New Roman" w:hAnsi="Times New Roman" w:cs="Times New Roman"/>
                <w:b/>
                <w:bCs/>
                <w:sz w:val="24"/>
                <w:szCs w:val="24"/>
                <w:lang w:eastAsia="ru-RU"/>
              </w:rPr>
              <w:t>/</w:t>
            </w:r>
            <w:r w:rsidRPr="0079355C">
              <w:rPr>
                <w:rFonts w:ascii="Times New Roman" w:hAnsi="Times New Roman" w:cs="Times New Roman"/>
                <w:bCs/>
                <w:sz w:val="24"/>
                <w:szCs w:val="24"/>
                <w:lang w:eastAsia="ru-RU"/>
              </w:rPr>
              <w:t xml:space="preserve"> </w:t>
            </w:r>
          </w:p>
          <w:p w14:paraId="1265AC8F"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r w:rsidRPr="0079355C">
              <w:rPr>
                <w:rFonts w:ascii="Times New Roman" w:hAnsi="Times New Roman" w:cs="Times New Roman"/>
                <w:bCs/>
                <w:sz w:val="24"/>
                <w:szCs w:val="24"/>
                <w:lang w:eastAsia="ru-RU"/>
              </w:rPr>
              <w:t>М.П.</w:t>
            </w:r>
          </w:p>
        </w:tc>
        <w:tc>
          <w:tcPr>
            <w:tcW w:w="5256" w:type="dxa"/>
            <w:tcMar>
              <w:top w:w="0" w:type="dxa"/>
              <w:left w:w="45" w:type="dxa"/>
              <w:bottom w:w="0" w:type="dxa"/>
              <w:right w:w="45" w:type="dxa"/>
            </w:tcMar>
          </w:tcPr>
          <w:p w14:paraId="61999D0C" w14:textId="77777777" w:rsidR="0079355C" w:rsidRPr="0079355C" w:rsidRDefault="0079355C" w:rsidP="004706BB">
            <w:pPr>
              <w:keepLines/>
              <w:suppressLineNumbers/>
              <w:suppressAutoHyphens/>
              <w:spacing w:after="0" w:line="240" w:lineRule="auto"/>
              <w:rPr>
                <w:rFonts w:ascii="Times New Roman" w:hAnsi="Times New Roman" w:cs="Times New Roman"/>
                <w:b/>
                <w:bCs/>
                <w:sz w:val="24"/>
                <w:szCs w:val="24"/>
                <w:lang w:eastAsia="ru-RU"/>
              </w:rPr>
            </w:pPr>
            <w:r w:rsidRPr="0079355C">
              <w:rPr>
                <w:rFonts w:ascii="Times New Roman" w:hAnsi="Times New Roman" w:cs="Times New Roman"/>
                <w:b/>
                <w:bCs/>
                <w:sz w:val="24"/>
                <w:szCs w:val="24"/>
                <w:lang w:eastAsia="ru-RU"/>
              </w:rPr>
              <w:t>Заказчик</w:t>
            </w:r>
          </w:p>
          <w:p w14:paraId="5D2AD0EA" w14:textId="77777777" w:rsidR="0079355C" w:rsidRPr="0079355C" w:rsidRDefault="0079355C" w:rsidP="004706BB">
            <w:pPr>
              <w:keepLines/>
              <w:suppressLineNumbers/>
              <w:suppressAutoHyphens/>
              <w:spacing w:after="0" w:line="240" w:lineRule="auto"/>
              <w:rPr>
                <w:rFonts w:ascii="Times New Roman" w:hAnsi="Times New Roman" w:cs="Times New Roman"/>
                <w:b/>
                <w:bCs/>
                <w:sz w:val="24"/>
                <w:szCs w:val="24"/>
                <w:lang w:eastAsia="ru-RU"/>
              </w:rPr>
            </w:pPr>
            <w:r w:rsidRPr="0079355C">
              <w:rPr>
                <w:rFonts w:ascii="Times New Roman" w:hAnsi="Times New Roman" w:cs="Times New Roman"/>
                <w:b/>
                <w:bCs/>
                <w:sz w:val="24"/>
                <w:szCs w:val="24"/>
                <w:lang w:eastAsia="ru-RU"/>
              </w:rPr>
              <w:t>АНО «</w:t>
            </w:r>
            <w:proofErr w:type="spellStart"/>
            <w:r w:rsidRPr="0079355C">
              <w:rPr>
                <w:rFonts w:ascii="Times New Roman" w:hAnsi="Times New Roman" w:cs="Times New Roman"/>
                <w:b/>
                <w:bCs/>
                <w:sz w:val="24"/>
                <w:szCs w:val="24"/>
                <w:lang w:eastAsia="ru-RU"/>
              </w:rPr>
              <w:t>Кинопарк</w:t>
            </w:r>
            <w:proofErr w:type="spellEnd"/>
            <w:r w:rsidRPr="0079355C">
              <w:rPr>
                <w:rFonts w:ascii="Times New Roman" w:hAnsi="Times New Roman" w:cs="Times New Roman"/>
                <w:b/>
                <w:bCs/>
                <w:sz w:val="24"/>
                <w:szCs w:val="24"/>
                <w:lang w:eastAsia="ru-RU"/>
              </w:rPr>
              <w:t>»</w:t>
            </w:r>
          </w:p>
          <w:p w14:paraId="4E9D8F01" w14:textId="77777777" w:rsidR="0079355C" w:rsidRPr="0079355C" w:rsidRDefault="0079355C" w:rsidP="004706BB">
            <w:pPr>
              <w:shd w:val="clear" w:color="auto" w:fill="FFFFFF"/>
              <w:spacing w:after="0" w:line="240" w:lineRule="auto"/>
              <w:jc w:val="both"/>
              <w:rPr>
                <w:rFonts w:ascii="Times New Roman" w:hAnsi="Times New Roman" w:cs="Times New Roman"/>
                <w:b/>
                <w:bCs/>
                <w:color w:val="FF0000"/>
                <w:sz w:val="24"/>
                <w:szCs w:val="24"/>
                <w:lang w:eastAsia="ru-RU"/>
              </w:rPr>
            </w:pPr>
            <w:r w:rsidRPr="0079355C">
              <w:rPr>
                <w:rFonts w:ascii="Times New Roman" w:hAnsi="Times New Roman" w:cs="Times New Roman"/>
                <w:b/>
                <w:bCs/>
                <w:color w:val="FF0000"/>
                <w:sz w:val="24"/>
                <w:szCs w:val="24"/>
                <w:lang w:eastAsia="ru-RU"/>
              </w:rPr>
              <w:t>Должность</w:t>
            </w:r>
          </w:p>
          <w:p w14:paraId="0D83E5B8" w14:textId="77777777" w:rsidR="0079355C" w:rsidRPr="0079355C" w:rsidRDefault="0079355C" w:rsidP="004706BB">
            <w:pPr>
              <w:shd w:val="clear" w:color="auto" w:fill="FFFFFF"/>
              <w:spacing w:after="0" w:line="240" w:lineRule="auto"/>
              <w:rPr>
                <w:rFonts w:ascii="Times New Roman" w:hAnsi="Times New Roman" w:cs="Times New Roman"/>
                <w:b/>
                <w:bCs/>
                <w:sz w:val="24"/>
                <w:szCs w:val="24"/>
                <w:lang w:eastAsia="ru-RU"/>
              </w:rPr>
            </w:pPr>
          </w:p>
          <w:p w14:paraId="18107AD8" w14:textId="77777777" w:rsidR="0079355C" w:rsidRPr="0079355C" w:rsidRDefault="0079355C" w:rsidP="004706BB">
            <w:pPr>
              <w:shd w:val="clear" w:color="auto" w:fill="FFFFFF"/>
              <w:spacing w:after="0" w:line="240" w:lineRule="auto"/>
              <w:rPr>
                <w:rFonts w:ascii="Times New Roman" w:hAnsi="Times New Roman" w:cs="Times New Roman"/>
                <w:sz w:val="24"/>
                <w:szCs w:val="24"/>
                <w:lang w:eastAsia="ru-RU"/>
              </w:rPr>
            </w:pPr>
            <w:r w:rsidRPr="0079355C">
              <w:rPr>
                <w:rFonts w:ascii="Times New Roman" w:hAnsi="Times New Roman" w:cs="Times New Roman"/>
                <w:sz w:val="24"/>
                <w:szCs w:val="24"/>
                <w:lang w:eastAsia="ru-RU"/>
              </w:rPr>
              <w:t xml:space="preserve">_________________/______________ / </w:t>
            </w:r>
          </w:p>
          <w:p w14:paraId="4B457062"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r w:rsidRPr="0079355C">
              <w:rPr>
                <w:rFonts w:ascii="Times New Roman" w:hAnsi="Times New Roman" w:cs="Times New Roman"/>
                <w:bCs/>
                <w:sz w:val="24"/>
                <w:szCs w:val="24"/>
                <w:lang w:eastAsia="ru-RU"/>
              </w:rPr>
              <w:t>М.П.</w:t>
            </w:r>
          </w:p>
          <w:p w14:paraId="41F5371E"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p>
          <w:p w14:paraId="775059BB" w14:textId="77777777" w:rsidR="0079355C" w:rsidRPr="0079355C" w:rsidRDefault="0079355C" w:rsidP="004706BB">
            <w:pPr>
              <w:shd w:val="clear" w:color="auto" w:fill="FFFFFF"/>
              <w:spacing w:after="0" w:line="240" w:lineRule="auto"/>
              <w:rPr>
                <w:rFonts w:ascii="Times New Roman" w:hAnsi="Times New Roman" w:cs="Times New Roman"/>
                <w:bCs/>
                <w:sz w:val="24"/>
                <w:szCs w:val="24"/>
                <w:lang w:eastAsia="ru-RU"/>
              </w:rPr>
            </w:pPr>
          </w:p>
        </w:tc>
      </w:tr>
    </w:tbl>
    <w:p w14:paraId="05307207" w14:textId="77777777" w:rsidR="0079355C" w:rsidRPr="002A7F62" w:rsidRDefault="0079355C" w:rsidP="0079355C">
      <w:pPr>
        <w:pStyle w:val="af6"/>
        <w:spacing w:line="240" w:lineRule="auto"/>
      </w:pPr>
    </w:p>
    <w:sectPr w:rsidR="0079355C" w:rsidRPr="002A7F62" w:rsidSect="00632C4C">
      <w:headerReference w:type="first" r:id="rId13"/>
      <w:pgSz w:w="11906" w:h="16838"/>
      <w:pgMar w:top="284" w:right="851" w:bottom="142"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A957" w14:textId="77777777" w:rsidR="00CF61B2" w:rsidRDefault="00CF61B2">
      <w:pPr>
        <w:spacing w:after="0" w:line="240" w:lineRule="auto"/>
      </w:pPr>
      <w:r>
        <w:separator/>
      </w:r>
    </w:p>
    <w:p w14:paraId="712A55A1" w14:textId="77777777" w:rsidR="00CF61B2" w:rsidRDefault="00CF61B2"/>
  </w:endnote>
  <w:endnote w:type="continuationSeparator" w:id="0">
    <w:p w14:paraId="7EFA6549" w14:textId="77777777" w:rsidR="00CF61B2" w:rsidRDefault="00CF61B2">
      <w:pPr>
        <w:spacing w:after="0" w:line="240" w:lineRule="auto"/>
      </w:pPr>
      <w:r>
        <w:continuationSeparator/>
      </w:r>
    </w:p>
    <w:p w14:paraId="670C9941" w14:textId="77777777" w:rsidR="00CF61B2" w:rsidRDefault="00CF61B2"/>
  </w:endnote>
  <w:endnote w:type="continuationNotice" w:id="1">
    <w:p w14:paraId="2D3F45A7" w14:textId="77777777" w:rsidR="00CF61B2" w:rsidRDefault="00CF61B2">
      <w:pPr>
        <w:spacing w:after="0" w:line="240" w:lineRule="auto"/>
      </w:pPr>
    </w:p>
    <w:p w14:paraId="6F5FF04E" w14:textId="77777777" w:rsidR="00CF61B2" w:rsidRDefault="00CF6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0C54" w14:textId="579B6CDB" w:rsidR="00726F29" w:rsidRDefault="00726F29"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4134DD97" w14:textId="77777777" w:rsidR="00726F29" w:rsidRDefault="00726F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E7BF" w14:textId="77777777" w:rsidR="009B2D86" w:rsidRDefault="009B2D86">
    <w:pPr>
      <w:pStyle w:val="aff"/>
      <w:spacing w:line="14" w:lineRule="auto"/>
      <w:rPr>
        <w:sz w:val="20"/>
      </w:rPr>
    </w:pPr>
    <w:r>
      <w:rPr>
        <w:noProof/>
        <w:sz w:val="20"/>
      </w:rPr>
      <mc:AlternateContent>
        <mc:Choice Requires="wps">
          <w:drawing>
            <wp:anchor distT="0" distB="0" distL="0" distR="0" simplePos="0" relativeHeight="251657728" behindDoc="1" locked="0" layoutInCell="1" allowOverlap="1" wp14:anchorId="70A885E3" wp14:editId="0C253C1F">
              <wp:simplePos x="0" y="0"/>
              <wp:positionH relativeFrom="page">
                <wp:posOffset>3705225</wp:posOffset>
              </wp:positionH>
              <wp:positionV relativeFrom="page">
                <wp:posOffset>10067261</wp:posOffset>
              </wp:positionV>
              <wp:extent cx="15875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00696546" w14:textId="77777777" w:rsidR="009B2D86" w:rsidRDefault="009B2D86">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0A885E3" id="_x0000_t202" coordsize="21600,21600" o:spt="202" path="m,l,21600r21600,l21600,xe">
              <v:stroke joinstyle="miter"/>
              <v:path gradientshapeok="t" o:connecttype="rect"/>
            </v:shapetype>
            <v:shape id="Textbox 1" o:spid="_x0000_s1026" type="#_x0000_t202" style="position:absolute;margin-left:291.75pt;margin-top:792.7pt;width:12.5pt;height:14.2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" filled="f" stroked="f">
              <v:textbox inset="0,0,0,0">
                <w:txbxContent>
                  <w:p w14:paraId="00696546" w14:textId="77777777" w:rsidR="009B2D86" w:rsidRDefault="009B2D86">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C7E94" w14:textId="77777777" w:rsidR="009B2D86" w:rsidRDefault="009B2D86">
    <w:pPr>
      <w:pStyle w:val="aff"/>
      <w:spacing w:line="14" w:lineRule="auto"/>
      <w:rPr>
        <w:sz w:val="20"/>
      </w:rPr>
    </w:pPr>
    <w:r>
      <w:rPr>
        <w:noProof/>
        <w:sz w:val="20"/>
      </w:rPr>
      <mc:AlternateContent>
        <mc:Choice Requires="wps">
          <w:drawing>
            <wp:anchor distT="0" distB="0" distL="0" distR="0" simplePos="0" relativeHeight="251658752" behindDoc="1" locked="0" layoutInCell="1" allowOverlap="1" wp14:anchorId="491A67F4" wp14:editId="1512E717">
              <wp:simplePos x="0" y="0"/>
              <wp:positionH relativeFrom="page">
                <wp:posOffset>5273675</wp:posOffset>
              </wp:positionH>
              <wp:positionV relativeFrom="page">
                <wp:posOffset>6930361</wp:posOffset>
              </wp:positionV>
              <wp:extent cx="158750" cy="180340"/>
              <wp:effectExtent l="0" t="0" r="0" b="0"/>
              <wp:wrapNone/>
              <wp:docPr id="7997697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0B801F0C" w14:textId="77777777" w:rsidR="009B2D86" w:rsidRDefault="009B2D86">
                          <w:pPr>
                            <w:spacing w:before="10"/>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491A67F4" id="_x0000_t202" coordsize="21600,21600" o:spt="202" path="m,l,21600r21600,l21600,xe">
              <v:stroke joinstyle="miter"/>
              <v:path gradientshapeok="t" o:connecttype="rect"/>
            </v:shapetype>
            <v:shape id="Textbox 2" o:spid="_x0000_s1027" type="#_x0000_t202" style="position:absolute;margin-left:415.25pt;margin-top:545.7pt;width:12.5pt;height:14.2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" filled="f" stroked="f">
              <v:textbox inset="0,0,0,0">
                <w:txbxContent>
                  <w:p w14:paraId="0B801F0C" w14:textId="77777777" w:rsidR="009B2D86" w:rsidRDefault="009B2D86">
                    <w:pPr>
                      <w:spacing w:before="10"/>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0C13" w14:textId="77777777" w:rsidR="005E0A2D" w:rsidRDefault="005E0A2D">
    <w:pPr>
      <w:pStyle w:val="aff"/>
      <w:spacing w:line="14" w:lineRule="auto"/>
      <w:rPr>
        <w:sz w:val="20"/>
      </w:rPr>
    </w:pPr>
    <w:r>
      <w:rPr>
        <w:noProof/>
        <w:sz w:val="20"/>
      </w:rPr>
      <mc:AlternateContent>
        <mc:Choice Requires="wps">
          <w:drawing>
            <wp:anchor distT="0" distB="0" distL="0" distR="0" simplePos="0" relativeHeight="251656704" behindDoc="1" locked="0" layoutInCell="1" allowOverlap="1" wp14:anchorId="111F4AF9" wp14:editId="788BE3AF">
              <wp:simplePos x="0" y="0"/>
              <wp:positionH relativeFrom="page">
                <wp:posOffset>5273675</wp:posOffset>
              </wp:positionH>
              <wp:positionV relativeFrom="page">
                <wp:posOffset>6930361</wp:posOffset>
              </wp:positionV>
              <wp:extent cx="158750" cy="1803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6F709200" w14:textId="77777777" w:rsidR="005E0A2D" w:rsidRDefault="005E0A2D">
                          <w:pPr>
                            <w:spacing w:before="10"/>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111F4AF9" id="_x0000_t202" coordsize="21600,21600" o:spt="202" path="m,l,21600r21600,l21600,xe">
              <v:stroke joinstyle="miter"/>
              <v:path gradientshapeok="t" o:connecttype="rect"/>
            </v:shapetype>
            <v:shape id="_x0000_s1028" type="#_x0000_t202" style="position:absolute;margin-left:415.25pt;margin-top:545.7pt;width:12.5pt;height:14.2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" filled="f" stroked="f">
              <v:textbox inset="0,0,0,0">
                <w:txbxContent>
                  <w:p w14:paraId="6F709200" w14:textId="77777777" w:rsidR="005E0A2D" w:rsidRDefault="005E0A2D">
                    <w:pPr>
                      <w:spacing w:before="10"/>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1D60" w14:textId="77777777" w:rsidR="00CF61B2" w:rsidRDefault="00CF61B2">
      <w:pPr>
        <w:spacing w:after="0" w:line="240" w:lineRule="auto"/>
      </w:pPr>
      <w:r>
        <w:separator/>
      </w:r>
    </w:p>
    <w:p w14:paraId="7EF1BEBE" w14:textId="77777777" w:rsidR="00CF61B2" w:rsidRDefault="00CF61B2"/>
  </w:footnote>
  <w:footnote w:type="continuationSeparator" w:id="0">
    <w:p w14:paraId="07956CCE" w14:textId="77777777" w:rsidR="00CF61B2" w:rsidRDefault="00CF61B2">
      <w:pPr>
        <w:spacing w:after="0" w:line="240" w:lineRule="auto"/>
      </w:pPr>
      <w:r>
        <w:continuationSeparator/>
      </w:r>
    </w:p>
    <w:p w14:paraId="0A7BCD31" w14:textId="77777777" w:rsidR="00CF61B2" w:rsidRDefault="00CF61B2"/>
  </w:footnote>
  <w:footnote w:type="continuationNotice" w:id="1">
    <w:p w14:paraId="7FEA6553" w14:textId="77777777" w:rsidR="00CF61B2" w:rsidRDefault="00CF61B2">
      <w:pPr>
        <w:spacing w:after="0" w:line="240" w:lineRule="auto"/>
      </w:pPr>
    </w:p>
    <w:p w14:paraId="5E3E101F" w14:textId="77777777" w:rsidR="00CF61B2" w:rsidRDefault="00CF61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434918"/>
      <w:docPartObj>
        <w:docPartGallery w:val="Page Numbers (Top of Page)"/>
        <w:docPartUnique/>
      </w:docPartObj>
    </w:sdtPr>
    <w:sdtEndPr>
      <w:rPr>
        <w:rFonts w:ascii="Times New Roman" w:hAnsi="Times New Roman" w:cs="Times New Roman"/>
      </w:rPr>
    </w:sdtEndPr>
    <w:sdtContent>
      <w:p w14:paraId="011AB7D8" w14:textId="09096BF9" w:rsidR="00726F29" w:rsidRPr="00DB0CC9" w:rsidRDefault="00726F29">
        <w:pPr>
          <w:pStyle w:val="ab"/>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1596C73A" w14:textId="77777777" w:rsidR="00726F29" w:rsidRDefault="00726F2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AFBB" w14:textId="77777777" w:rsidR="00726F29" w:rsidRDefault="00726F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5BC7291"/>
    <w:multiLevelType w:val="multilevel"/>
    <w:tmpl w:val="2516250A"/>
    <w:lvl w:ilvl="0">
      <w:start w:val="1"/>
      <w:numFmt w:val="bullet"/>
      <w:lvlText w:val=""/>
      <w:lvlJc w:val="left"/>
      <w:pPr>
        <w:ind w:left="2204" w:hanging="360"/>
      </w:pPr>
      <w:rPr>
        <w:rFonts w:ascii="Symbol" w:hAnsi="Symbol"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6" w15:restartNumberingAfterBreak="0">
    <w:nsid w:val="1AB25871"/>
    <w:multiLevelType w:val="multilevel"/>
    <w:tmpl w:val="5546D680"/>
    <w:lvl w:ilvl="0">
      <w:start w:val="1"/>
      <w:numFmt w:val="decimal"/>
      <w:lvlText w:val="%1."/>
      <w:lvlJc w:val="left"/>
      <w:pPr>
        <w:ind w:left="25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3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75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760" w:hanging="140"/>
      </w:pPr>
      <w:rPr>
        <w:rFonts w:hint="default"/>
        <w:lang w:val="ru-RU" w:eastAsia="en-US" w:bidi="ar-SA"/>
      </w:rPr>
    </w:lvl>
    <w:lvl w:ilvl="4">
      <w:numFmt w:val="bullet"/>
      <w:lvlText w:val="•"/>
      <w:lvlJc w:val="left"/>
      <w:pPr>
        <w:ind w:left="2169" w:hanging="140"/>
      </w:pPr>
      <w:rPr>
        <w:rFonts w:hint="default"/>
        <w:lang w:val="ru-RU" w:eastAsia="en-US" w:bidi="ar-SA"/>
      </w:rPr>
    </w:lvl>
    <w:lvl w:ilvl="5">
      <w:numFmt w:val="bullet"/>
      <w:lvlText w:val="•"/>
      <w:lvlJc w:val="left"/>
      <w:pPr>
        <w:ind w:left="3578" w:hanging="140"/>
      </w:pPr>
      <w:rPr>
        <w:rFonts w:hint="default"/>
        <w:lang w:val="ru-RU" w:eastAsia="en-US" w:bidi="ar-SA"/>
      </w:rPr>
    </w:lvl>
    <w:lvl w:ilvl="6">
      <w:numFmt w:val="bullet"/>
      <w:lvlText w:val="•"/>
      <w:lvlJc w:val="left"/>
      <w:pPr>
        <w:ind w:left="4988" w:hanging="140"/>
      </w:pPr>
      <w:rPr>
        <w:rFonts w:hint="default"/>
        <w:lang w:val="ru-RU" w:eastAsia="en-US" w:bidi="ar-SA"/>
      </w:rPr>
    </w:lvl>
    <w:lvl w:ilvl="7">
      <w:numFmt w:val="bullet"/>
      <w:lvlText w:val="•"/>
      <w:lvlJc w:val="left"/>
      <w:pPr>
        <w:ind w:left="6397" w:hanging="140"/>
      </w:pPr>
      <w:rPr>
        <w:rFonts w:hint="default"/>
        <w:lang w:val="ru-RU" w:eastAsia="en-US" w:bidi="ar-SA"/>
      </w:rPr>
    </w:lvl>
    <w:lvl w:ilvl="8">
      <w:numFmt w:val="bullet"/>
      <w:lvlText w:val="•"/>
      <w:lvlJc w:val="left"/>
      <w:pPr>
        <w:ind w:left="7807" w:hanging="140"/>
      </w:pPr>
      <w:rPr>
        <w:rFonts w:hint="default"/>
        <w:lang w:val="ru-RU" w:eastAsia="en-US" w:bidi="ar-SA"/>
      </w:rPr>
    </w:lvl>
  </w:abstractNum>
  <w:abstractNum w:abstractNumId="7" w15:restartNumberingAfterBreak="0">
    <w:nsid w:val="1B704081"/>
    <w:multiLevelType w:val="hybridMultilevel"/>
    <w:tmpl w:val="69C080C4"/>
    <w:lvl w:ilvl="0" w:tplc="78CE1C8E">
      <w:start w:val="1"/>
      <w:numFmt w:val="decimal"/>
      <w:lvlText w:val="%1."/>
      <w:lvlJc w:val="left"/>
      <w:pPr>
        <w:ind w:left="528" w:hanging="528"/>
      </w:pPr>
      <w:rPr>
        <w:rFonts w:ascii="Times New Roman" w:eastAsia="Times New Roman" w:hAnsi="Times New Roman" w:cs="Times New Roman" w:hint="default"/>
        <w:spacing w:val="0"/>
        <w:w w:val="100"/>
        <w:sz w:val="28"/>
        <w:szCs w:val="28"/>
        <w:lang w:val="ru-RU" w:eastAsia="en-US" w:bidi="ar-SA"/>
      </w:rPr>
    </w:lvl>
    <w:lvl w:ilvl="1" w:tplc="FC32A6CE">
      <w:numFmt w:val="bullet"/>
      <w:lvlText w:val="•"/>
      <w:lvlJc w:val="left"/>
      <w:pPr>
        <w:ind w:left="1535" w:hanging="528"/>
      </w:pPr>
      <w:rPr>
        <w:rFonts w:hint="default"/>
        <w:lang w:val="ru-RU" w:eastAsia="en-US" w:bidi="ar-SA"/>
      </w:rPr>
    </w:lvl>
    <w:lvl w:ilvl="2" w:tplc="B4FCE060">
      <w:numFmt w:val="bullet"/>
      <w:lvlText w:val="•"/>
      <w:lvlJc w:val="left"/>
      <w:pPr>
        <w:ind w:left="2549" w:hanging="528"/>
      </w:pPr>
      <w:rPr>
        <w:rFonts w:hint="default"/>
        <w:lang w:val="ru-RU" w:eastAsia="en-US" w:bidi="ar-SA"/>
      </w:rPr>
    </w:lvl>
    <w:lvl w:ilvl="3" w:tplc="80B4DDE6">
      <w:numFmt w:val="bullet"/>
      <w:lvlText w:val="•"/>
      <w:lvlJc w:val="left"/>
      <w:pPr>
        <w:ind w:left="3563" w:hanging="528"/>
      </w:pPr>
      <w:rPr>
        <w:rFonts w:hint="default"/>
        <w:lang w:val="ru-RU" w:eastAsia="en-US" w:bidi="ar-SA"/>
      </w:rPr>
    </w:lvl>
    <w:lvl w:ilvl="4" w:tplc="4B3CC34A">
      <w:numFmt w:val="bullet"/>
      <w:lvlText w:val="•"/>
      <w:lvlJc w:val="left"/>
      <w:pPr>
        <w:ind w:left="4577" w:hanging="528"/>
      </w:pPr>
      <w:rPr>
        <w:rFonts w:hint="default"/>
        <w:lang w:val="ru-RU" w:eastAsia="en-US" w:bidi="ar-SA"/>
      </w:rPr>
    </w:lvl>
    <w:lvl w:ilvl="5" w:tplc="9B349808">
      <w:numFmt w:val="bullet"/>
      <w:lvlText w:val="•"/>
      <w:lvlJc w:val="left"/>
      <w:pPr>
        <w:ind w:left="5591" w:hanging="528"/>
      </w:pPr>
      <w:rPr>
        <w:rFonts w:hint="default"/>
        <w:lang w:val="ru-RU" w:eastAsia="en-US" w:bidi="ar-SA"/>
      </w:rPr>
    </w:lvl>
    <w:lvl w:ilvl="6" w:tplc="0E9CF90E">
      <w:numFmt w:val="bullet"/>
      <w:lvlText w:val="•"/>
      <w:lvlJc w:val="left"/>
      <w:pPr>
        <w:ind w:left="6605" w:hanging="528"/>
      </w:pPr>
      <w:rPr>
        <w:rFonts w:hint="default"/>
        <w:lang w:val="ru-RU" w:eastAsia="en-US" w:bidi="ar-SA"/>
      </w:rPr>
    </w:lvl>
    <w:lvl w:ilvl="7" w:tplc="4D02C226">
      <w:numFmt w:val="bullet"/>
      <w:lvlText w:val="•"/>
      <w:lvlJc w:val="left"/>
      <w:pPr>
        <w:ind w:left="7619" w:hanging="528"/>
      </w:pPr>
      <w:rPr>
        <w:rFonts w:hint="default"/>
        <w:lang w:val="ru-RU" w:eastAsia="en-US" w:bidi="ar-SA"/>
      </w:rPr>
    </w:lvl>
    <w:lvl w:ilvl="8" w:tplc="C5ACE876">
      <w:numFmt w:val="bullet"/>
      <w:lvlText w:val="•"/>
      <w:lvlJc w:val="left"/>
      <w:pPr>
        <w:ind w:left="8633" w:hanging="528"/>
      </w:pPr>
      <w:rPr>
        <w:rFonts w:hint="default"/>
        <w:lang w:val="ru-RU" w:eastAsia="en-US" w:bidi="ar-SA"/>
      </w:rPr>
    </w:lvl>
  </w:abstractNum>
  <w:abstractNum w:abstractNumId="8" w15:restartNumberingAfterBreak="0">
    <w:nsid w:val="235C3CDA"/>
    <w:multiLevelType w:val="multilevel"/>
    <w:tmpl w:val="9460B3C6"/>
    <w:lvl w:ilvl="0">
      <w:start w:val="1"/>
      <w:numFmt w:val="decimal"/>
      <w:lvlText w:val="%1."/>
      <w:lvlJc w:val="left"/>
      <w:pPr>
        <w:ind w:left="372" w:hanging="360"/>
      </w:pPr>
      <w:rPr>
        <w:rFonts w:hint="default"/>
        <w:spacing w:val="0"/>
        <w:w w:val="88"/>
        <w:lang w:val="ru-RU" w:eastAsia="en-US" w:bidi="ar-SA"/>
      </w:rPr>
    </w:lvl>
    <w:lvl w:ilvl="1">
      <w:start w:val="1"/>
      <w:numFmt w:val="decimal"/>
      <w:lvlText w:val="%1.%2."/>
      <w:lvlJc w:val="left"/>
      <w:pPr>
        <w:ind w:left="43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3">
      <w:numFmt w:val="bullet"/>
      <w:lvlText w:val="•"/>
      <w:lvlJc w:val="left"/>
      <w:pPr>
        <w:ind w:left="460" w:hanging="155"/>
      </w:pPr>
      <w:rPr>
        <w:rFonts w:hint="default"/>
        <w:lang w:val="ru-RU" w:eastAsia="en-US" w:bidi="ar-SA"/>
      </w:rPr>
    </w:lvl>
    <w:lvl w:ilvl="4">
      <w:numFmt w:val="bullet"/>
      <w:lvlText w:val="•"/>
      <w:lvlJc w:val="left"/>
      <w:pPr>
        <w:ind w:left="1060" w:hanging="155"/>
      </w:pPr>
      <w:rPr>
        <w:rFonts w:hint="default"/>
        <w:lang w:val="ru-RU" w:eastAsia="en-US" w:bidi="ar-SA"/>
      </w:rPr>
    </w:lvl>
    <w:lvl w:ilvl="5">
      <w:numFmt w:val="bullet"/>
      <w:lvlText w:val="•"/>
      <w:lvlJc w:val="left"/>
      <w:pPr>
        <w:ind w:left="2654" w:hanging="155"/>
      </w:pPr>
      <w:rPr>
        <w:rFonts w:hint="default"/>
        <w:lang w:val="ru-RU" w:eastAsia="en-US" w:bidi="ar-SA"/>
      </w:rPr>
    </w:lvl>
    <w:lvl w:ilvl="6">
      <w:numFmt w:val="bullet"/>
      <w:lvlText w:val="•"/>
      <w:lvlJc w:val="left"/>
      <w:pPr>
        <w:ind w:left="4248" w:hanging="155"/>
      </w:pPr>
      <w:rPr>
        <w:rFonts w:hint="default"/>
        <w:lang w:val="ru-RU" w:eastAsia="en-US" w:bidi="ar-SA"/>
      </w:rPr>
    </w:lvl>
    <w:lvl w:ilvl="7">
      <w:numFmt w:val="bullet"/>
      <w:lvlText w:val="•"/>
      <w:lvlJc w:val="left"/>
      <w:pPr>
        <w:ind w:left="5843" w:hanging="155"/>
      </w:pPr>
      <w:rPr>
        <w:rFonts w:hint="default"/>
        <w:lang w:val="ru-RU" w:eastAsia="en-US" w:bidi="ar-SA"/>
      </w:rPr>
    </w:lvl>
    <w:lvl w:ilvl="8">
      <w:numFmt w:val="bullet"/>
      <w:lvlText w:val="•"/>
      <w:lvlJc w:val="left"/>
      <w:pPr>
        <w:ind w:left="7437" w:hanging="155"/>
      </w:pPr>
      <w:rPr>
        <w:rFonts w:hint="default"/>
        <w:lang w:val="ru-RU" w:eastAsia="en-US" w:bidi="ar-SA"/>
      </w:rPr>
    </w:lvl>
  </w:abstractNum>
  <w:abstractNum w:abstractNumId="9" w15:restartNumberingAfterBreak="0">
    <w:nsid w:val="255E509F"/>
    <w:multiLevelType w:val="multilevel"/>
    <w:tmpl w:val="32BCB7B8"/>
    <w:lvl w:ilvl="0">
      <w:start w:val="2"/>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D6B0B9F"/>
    <w:multiLevelType w:val="multilevel"/>
    <w:tmpl w:val="ACA2501A"/>
    <w:lvl w:ilvl="0">
      <w:start w:val="1"/>
      <w:numFmt w:val="decimal"/>
      <w:lvlText w:val="%1."/>
      <w:lvlJc w:val="left"/>
      <w:pPr>
        <w:ind w:left="2771"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FA5273"/>
    <w:multiLevelType w:val="hybridMultilevel"/>
    <w:tmpl w:val="8B98D566"/>
    <w:lvl w:ilvl="0" w:tplc="B3BE2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DA065C"/>
    <w:multiLevelType w:val="multilevel"/>
    <w:tmpl w:val="3A506378"/>
    <w:lvl w:ilvl="0">
      <w:start w:val="2"/>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F9E7B7D"/>
    <w:multiLevelType w:val="hybridMultilevel"/>
    <w:tmpl w:val="5560ABA6"/>
    <w:lvl w:ilvl="0" w:tplc="9FB43332">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1" w:tplc="5930E2A0">
      <w:numFmt w:val="bullet"/>
      <w:lvlText w:val="•"/>
      <w:lvlJc w:val="left"/>
      <w:pPr>
        <w:ind w:left="2016" w:hanging="155"/>
      </w:pPr>
      <w:rPr>
        <w:rFonts w:hint="default"/>
        <w:lang w:val="ru-RU" w:eastAsia="en-US" w:bidi="ar-SA"/>
      </w:rPr>
    </w:lvl>
    <w:lvl w:ilvl="2" w:tplc="9C3A0964">
      <w:numFmt w:val="bullet"/>
      <w:lvlText w:val="•"/>
      <w:lvlJc w:val="left"/>
      <w:pPr>
        <w:ind w:left="2973" w:hanging="155"/>
      </w:pPr>
      <w:rPr>
        <w:rFonts w:hint="default"/>
        <w:lang w:val="ru-RU" w:eastAsia="en-US" w:bidi="ar-SA"/>
      </w:rPr>
    </w:lvl>
    <w:lvl w:ilvl="3" w:tplc="A0405B50">
      <w:numFmt w:val="bullet"/>
      <w:lvlText w:val="•"/>
      <w:lvlJc w:val="left"/>
      <w:pPr>
        <w:ind w:left="3929" w:hanging="155"/>
      </w:pPr>
      <w:rPr>
        <w:rFonts w:hint="default"/>
        <w:lang w:val="ru-RU" w:eastAsia="en-US" w:bidi="ar-SA"/>
      </w:rPr>
    </w:lvl>
    <w:lvl w:ilvl="4" w:tplc="8A2C31FA">
      <w:numFmt w:val="bullet"/>
      <w:lvlText w:val="•"/>
      <w:lvlJc w:val="left"/>
      <w:pPr>
        <w:ind w:left="4886" w:hanging="155"/>
      </w:pPr>
      <w:rPr>
        <w:rFonts w:hint="default"/>
        <w:lang w:val="ru-RU" w:eastAsia="en-US" w:bidi="ar-SA"/>
      </w:rPr>
    </w:lvl>
    <w:lvl w:ilvl="5" w:tplc="A0CC1D70">
      <w:numFmt w:val="bullet"/>
      <w:lvlText w:val="•"/>
      <w:lvlJc w:val="left"/>
      <w:pPr>
        <w:ind w:left="5843" w:hanging="155"/>
      </w:pPr>
      <w:rPr>
        <w:rFonts w:hint="default"/>
        <w:lang w:val="ru-RU" w:eastAsia="en-US" w:bidi="ar-SA"/>
      </w:rPr>
    </w:lvl>
    <w:lvl w:ilvl="6" w:tplc="AD343EE0">
      <w:numFmt w:val="bullet"/>
      <w:lvlText w:val="•"/>
      <w:lvlJc w:val="left"/>
      <w:pPr>
        <w:ind w:left="6799" w:hanging="155"/>
      </w:pPr>
      <w:rPr>
        <w:rFonts w:hint="default"/>
        <w:lang w:val="ru-RU" w:eastAsia="en-US" w:bidi="ar-SA"/>
      </w:rPr>
    </w:lvl>
    <w:lvl w:ilvl="7" w:tplc="94946050">
      <w:numFmt w:val="bullet"/>
      <w:lvlText w:val="•"/>
      <w:lvlJc w:val="left"/>
      <w:pPr>
        <w:ind w:left="7756" w:hanging="155"/>
      </w:pPr>
      <w:rPr>
        <w:rFonts w:hint="default"/>
        <w:lang w:val="ru-RU" w:eastAsia="en-US" w:bidi="ar-SA"/>
      </w:rPr>
    </w:lvl>
    <w:lvl w:ilvl="8" w:tplc="6E0C1EFC">
      <w:numFmt w:val="bullet"/>
      <w:lvlText w:val="•"/>
      <w:lvlJc w:val="left"/>
      <w:pPr>
        <w:ind w:left="8712" w:hanging="155"/>
      </w:pPr>
      <w:rPr>
        <w:rFonts w:hint="default"/>
        <w:lang w:val="ru-RU" w:eastAsia="en-US" w:bidi="ar-SA"/>
      </w:rPr>
    </w:lvl>
  </w:abstractNum>
  <w:abstractNum w:abstractNumId="17" w15:restartNumberingAfterBreak="0">
    <w:nsid w:val="65D14E0F"/>
    <w:multiLevelType w:val="hybridMultilevel"/>
    <w:tmpl w:val="9BA82B50"/>
    <w:lvl w:ilvl="0" w:tplc="F7AC1F96">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1" w:tplc="383CCE96">
      <w:numFmt w:val="bullet"/>
      <w:lvlText w:val="•"/>
      <w:lvlJc w:val="left"/>
      <w:pPr>
        <w:ind w:left="2016" w:hanging="155"/>
      </w:pPr>
      <w:rPr>
        <w:rFonts w:hint="default"/>
        <w:lang w:val="ru-RU" w:eastAsia="en-US" w:bidi="ar-SA"/>
      </w:rPr>
    </w:lvl>
    <w:lvl w:ilvl="2" w:tplc="E7D8024C">
      <w:numFmt w:val="bullet"/>
      <w:lvlText w:val="•"/>
      <w:lvlJc w:val="left"/>
      <w:pPr>
        <w:ind w:left="2973" w:hanging="155"/>
      </w:pPr>
      <w:rPr>
        <w:rFonts w:hint="default"/>
        <w:lang w:val="ru-RU" w:eastAsia="en-US" w:bidi="ar-SA"/>
      </w:rPr>
    </w:lvl>
    <w:lvl w:ilvl="3" w:tplc="9F12F58E">
      <w:numFmt w:val="bullet"/>
      <w:lvlText w:val="•"/>
      <w:lvlJc w:val="left"/>
      <w:pPr>
        <w:ind w:left="3929" w:hanging="155"/>
      </w:pPr>
      <w:rPr>
        <w:rFonts w:hint="default"/>
        <w:lang w:val="ru-RU" w:eastAsia="en-US" w:bidi="ar-SA"/>
      </w:rPr>
    </w:lvl>
    <w:lvl w:ilvl="4" w:tplc="CB586B60">
      <w:numFmt w:val="bullet"/>
      <w:lvlText w:val="•"/>
      <w:lvlJc w:val="left"/>
      <w:pPr>
        <w:ind w:left="4886" w:hanging="155"/>
      </w:pPr>
      <w:rPr>
        <w:rFonts w:hint="default"/>
        <w:lang w:val="ru-RU" w:eastAsia="en-US" w:bidi="ar-SA"/>
      </w:rPr>
    </w:lvl>
    <w:lvl w:ilvl="5" w:tplc="D354B2FA">
      <w:numFmt w:val="bullet"/>
      <w:lvlText w:val="•"/>
      <w:lvlJc w:val="left"/>
      <w:pPr>
        <w:ind w:left="5843" w:hanging="155"/>
      </w:pPr>
      <w:rPr>
        <w:rFonts w:hint="default"/>
        <w:lang w:val="ru-RU" w:eastAsia="en-US" w:bidi="ar-SA"/>
      </w:rPr>
    </w:lvl>
    <w:lvl w:ilvl="6" w:tplc="B6C2AA76">
      <w:numFmt w:val="bullet"/>
      <w:lvlText w:val="•"/>
      <w:lvlJc w:val="left"/>
      <w:pPr>
        <w:ind w:left="6799" w:hanging="155"/>
      </w:pPr>
      <w:rPr>
        <w:rFonts w:hint="default"/>
        <w:lang w:val="ru-RU" w:eastAsia="en-US" w:bidi="ar-SA"/>
      </w:rPr>
    </w:lvl>
    <w:lvl w:ilvl="7" w:tplc="01347D6A">
      <w:numFmt w:val="bullet"/>
      <w:lvlText w:val="•"/>
      <w:lvlJc w:val="left"/>
      <w:pPr>
        <w:ind w:left="7756" w:hanging="155"/>
      </w:pPr>
      <w:rPr>
        <w:rFonts w:hint="default"/>
        <w:lang w:val="ru-RU" w:eastAsia="en-US" w:bidi="ar-SA"/>
      </w:rPr>
    </w:lvl>
    <w:lvl w:ilvl="8" w:tplc="E43096FC">
      <w:numFmt w:val="bullet"/>
      <w:lvlText w:val="•"/>
      <w:lvlJc w:val="left"/>
      <w:pPr>
        <w:ind w:left="8712" w:hanging="155"/>
      </w:pPr>
      <w:rPr>
        <w:rFonts w:hint="default"/>
        <w:lang w:val="ru-RU" w:eastAsia="en-US" w:bidi="ar-SA"/>
      </w:rPr>
    </w:lvl>
  </w:abstractNum>
  <w:abstractNum w:abstractNumId="18" w15:restartNumberingAfterBreak="0">
    <w:nsid w:val="703D3658"/>
    <w:multiLevelType w:val="hybridMultilevel"/>
    <w:tmpl w:val="F8F450EA"/>
    <w:lvl w:ilvl="0" w:tplc="9938806E">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1" w:tplc="788AA170">
      <w:numFmt w:val="bullet"/>
      <w:lvlText w:val="•"/>
      <w:lvlJc w:val="left"/>
      <w:pPr>
        <w:ind w:left="2016" w:hanging="155"/>
      </w:pPr>
      <w:rPr>
        <w:rFonts w:hint="default"/>
        <w:lang w:val="ru-RU" w:eastAsia="en-US" w:bidi="ar-SA"/>
      </w:rPr>
    </w:lvl>
    <w:lvl w:ilvl="2" w:tplc="BADC037C">
      <w:numFmt w:val="bullet"/>
      <w:lvlText w:val="•"/>
      <w:lvlJc w:val="left"/>
      <w:pPr>
        <w:ind w:left="2973" w:hanging="155"/>
      </w:pPr>
      <w:rPr>
        <w:rFonts w:hint="default"/>
        <w:lang w:val="ru-RU" w:eastAsia="en-US" w:bidi="ar-SA"/>
      </w:rPr>
    </w:lvl>
    <w:lvl w:ilvl="3" w:tplc="EC82BCBE">
      <w:numFmt w:val="bullet"/>
      <w:lvlText w:val="•"/>
      <w:lvlJc w:val="left"/>
      <w:pPr>
        <w:ind w:left="3929" w:hanging="155"/>
      </w:pPr>
      <w:rPr>
        <w:rFonts w:hint="default"/>
        <w:lang w:val="ru-RU" w:eastAsia="en-US" w:bidi="ar-SA"/>
      </w:rPr>
    </w:lvl>
    <w:lvl w:ilvl="4" w:tplc="40AC77BE">
      <w:numFmt w:val="bullet"/>
      <w:lvlText w:val="•"/>
      <w:lvlJc w:val="left"/>
      <w:pPr>
        <w:ind w:left="4886" w:hanging="155"/>
      </w:pPr>
      <w:rPr>
        <w:rFonts w:hint="default"/>
        <w:lang w:val="ru-RU" w:eastAsia="en-US" w:bidi="ar-SA"/>
      </w:rPr>
    </w:lvl>
    <w:lvl w:ilvl="5" w:tplc="0E52A43C">
      <w:numFmt w:val="bullet"/>
      <w:lvlText w:val="•"/>
      <w:lvlJc w:val="left"/>
      <w:pPr>
        <w:ind w:left="5843" w:hanging="155"/>
      </w:pPr>
      <w:rPr>
        <w:rFonts w:hint="default"/>
        <w:lang w:val="ru-RU" w:eastAsia="en-US" w:bidi="ar-SA"/>
      </w:rPr>
    </w:lvl>
    <w:lvl w:ilvl="6" w:tplc="3B44F97C">
      <w:numFmt w:val="bullet"/>
      <w:lvlText w:val="•"/>
      <w:lvlJc w:val="left"/>
      <w:pPr>
        <w:ind w:left="6799" w:hanging="155"/>
      </w:pPr>
      <w:rPr>
        <w:rFonts w:hint="default"/>
        <w:lang w:val="ru-RU" w:eastAsia="en-US" w:bidi="ar-SA"/>
      </w:rPr>
    </w:lvl>
    <w:lvl w:ilvl="7" w:tplc="B614C3B2">
      <w:numFmt w:val="bullet"/>
      <w:lvlText w:val="•"/>
      <w:lvlJc w:val="left"/>
      <w:pPr>
        <w:ind w:left="7756" w:hanging="155"/>
      </w:pPr>
      <w:rPr>
        <w:rFonts w:hint="default"/>
        <w:lang w:val="ru-RU" w:eastAsia="en-US" w:bidi="ar-SA"/>
      </w:rPr>
    </w:lvl>
    <w:lvl w:ilvl="8" w:tplc="2800E62C">
      <w:numFmt w:val="bullet"/>
      <w:lvlText w:val="•"/>
      <w:lvlJc w:val="left"/>
      <w:pPr>
        <w:ind w:left="8712" w:hanging="155"/>
      </w:pPr>
      <w:rPr>
        <w:rFonts w:hint="default"/>
        <w:lang w:val="ru-RU" w:eastAsia="en-US" w:bidi="ar-SA"/>
      </w:rPr>
    </w:lvl>
  </w:abstractNum>
  <w:abstractNum w:abstractNumId="19"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7E76426F"/>
    <w:multiLevelType w:val="multilevel"/>
    <w:tmpl w:val="9F447596"/>
    <w:lvl w:ilvl="0">
      <w:start w:val="3"/>
      <w:numFmt w:val="decimal"/>
      <w:lvlText w:val="%1."/>
      <w:lvlJc w:val="left"/>
      <w:pPr>
        <w:ind w:left="4472" w:hanging="360"/>
      </w:pPr>
      <w:rPr>
        <w:rFonts w:eastAsia="Times New Roman" w:hint="default"/>
        <w:b/>
        <w:bCs/>
      </w:rPr>
    </w:lvl>
    <w:lvl w:ilvl="1">
      <w:start w:val="1"/>
      <w:numFmt w:val="decimal"/>
      <w:lvlText w:val="%1.%2."/>
      <w:lvlJc w:val="left"/>
      <w:pPr>
        <w:ind w:left="928"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4"/>
  </w:num>
  <w:num w:numId="2">
    <w:abstractNumId w:val="10"/>
  </w:num>
  <w:num w:numId="3">
    <w:abstractNumId w:val="2"/>
  </w:num>
  <w:num w:numId="4">
    <w:abstractNumId w:val="15"/>
  </w:num>
  <w:num w:numId="5">
    <w:abstractNumId w:val="14"/>
  </w:num>
  <w:num w:numId="6">
    <w:abstractNumId w:val="3"/>
  </w:num>
  <w:num w:numId="7">
    <w:abstractNumId w:val="12"/>
  </w:num>
  <w:num w:numId="8">
    <w:abstractNumId w:val="20"/>
  </w:num>
  <w:num w:numId="9">
    <w:abstractNumId w:val="1"/>
  </w:num>
  <w:num w:numId="10">
    <w:abstractNumId w:val="9"/>
  </w:num>
  <w:num w:numId="11">
    <w:abstractNumId w:val="19"/>
  </w:num>
  <w:num w:numId="12">
    <w:abstractNumId w:val="5"/>
  </w:num>
  <w:num w:numId="13">
    <w:abstractNumId w:val="13"/>
  </w:num>
  <w:num w:numId="14">
    <w:abstractNumId w:val="8"/>
  </w:num>
  <w:num w:numId="15">
    <w:abstractNumId w:val="17"/>
  </w:num>
  <w:num w:numId="16">
    <w:abstractNumId w:val="18"/>
  </w:num>
  <w:num w:numId="17">
    <w:abstractNumId w:val="16"/>
  </w:num>
  <w:num w:numId="18">
    <w:abstractNumId w:val="6"/>
  </w:num>
  <w:num w:numId="19">
    <w:abstractNumId w:val="7"/>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6799"/>
    <w:rsid w:val="00006A85"/>
    <w:rsid w:val="00006E26"/>
    <w:rsid w:val="0000734A"/>
    <w:rsid w:val="000144C4"/>
    <w:rsid w:val="00015ED1"/>
    <w:rsid w:val="00016419"/>
    <w:rsid w:val="00020731"/>
    <w:rsid w:val="000213B8"/>
    <w:rsid w:val="000220F1"/>
    <w:rsid w:val="0002342C"/>
    <w:rsid w:val="000246F1"/>
    <w:rsid w:val="00024B15"/>
    <w:rsid w:val="000251D8"/>
    <w:rsid w:val="000328B0"/>
    <w:rsid w:val="000365EB"/>
    <w:rsid w:val="00036DB0"/>
    <w:rsid w:val="000372AF"/>
    <w:rsid w:val="000379B8"/>
    <w:rsid w:val="00037BE7"/>
    <w:rsid w:val="00040BF5"/>
    <w:rsid w:val="00041A32"/>
    <w:rsid w:val="00042C56"/>
    <w:rsid w:val="000437FF"/>
    <w:rsid w:val="00044058"/>
    <w:rsid w:val="0004705C"/>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3BE0"/>
    <w:rsid w:val="00074610"/>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A1041"/>
    <w:rsid w:val="000A106F"/>
    <w:rsid w:val="000B0AA3"/>
    <w:rsid w:val="000B36EC"/>
    <w:rsid w:val="000B3EDA"/>
    <w:rsid w:val="000B545A"/>
    <w:rsid w:val="000B5821"/>
    <w:rsid w:val="000B5A15"/>
    <w:rsid w:val="000B7190"/>
    <w:rsid w:val="000C0290"/>
    <w:rsid w:val="000C0FC6"/>
    <w:rsid w:val="000C1D2C"/>
    <w:rsid w:val="000C2A26"/>
    <w:rsid w:val="000C2B41"/>
    <w:rsid w:val="000C383F"/>
    <w:rsid w:val="000C3D7B"/>
    <w:rsid w:val="000C4712"/>
    <w:rsid w:val="000C48C9"/>
    <w:rsid w:val="000C4D28"/>
    <w:rsid w:val="000C4E26"/>
    <w:rsid w:val="000C7965"/>
    <w:rsid w:val="000D0DA1"/>
    <w:rsid w:val="000D13FD"/>
    <w:rsid w:val="000D1663"/>
    <w:rsid w:val="000D401D"/>
    <w:rsid w:val="000D61B7"/>
    <w:rsid w:val="000D6BD0"/>
    <w:rsid w:val="000D6E9D"/>
    <w:rsid w:val="000D73D0"/>
    <w:rsid w:val="000E089C"/>
    <w:rsid w:val="000E186E"/>
    <w:rsid w:val="000E27C6"/>
    <w:rsid w:val="000E5098"/>
    <w:rsid w:val="000E6510"/>
    <w:rsid w:val="000E6ECB"/>
    <w:rsid w:val="000F0D61"/>
    <w:rsid w:val="000F17EF"/>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3A37"/>
    <w:rsid w:val="0013407C"/>
    <w:rsid w:val="001355A0"/>
    <w:rsid w:val="00136165"/>
    <w:rsid w:val="00140CB6"/>
    <w:rsid w:val="001431F3"/>
    <w:rsid w:val="00144DAA"/>
    <w:rsid w:val="00144FC2"/>
    <w:rsid w:val="00145B96"/>
    <w:rsid w:val="00146DD1"/>
    <w:rsid w:val="00150655"/>
    <w:rsid w:val="001512B6"/>
    <w:rsid w:val="00151C9A"/>
    <w:rsid w:val="00152EFF"/>
    <w:rsid w:val="00154DF6"/>
    <w:rsid w:val="00156B8C"/>
    <w:rsid w:val="001620D3"/>
    <w:rsid w:val="00163D19"/>
    <w:rsid w:val="00164A58"/>
    <w:rsid w:val="00165234"/>
    <w:rsid w:val="00166A0F"/>
    <w:rsid w:val="00166B0F"/>
    <w:rsid w:val="00170721"/>
    <w:rsid w:val="00172DF8"/>
    <w:rsid w:val="001763BC"/>
    <w:rsid w:val="00176AFD"/>
    <w:rsid w:val="00176B86"/>
    <w:rsid w:val="001808D7"/>
    <w:rsid w:val="00180BAA"/>
    <w:rsid w:val="0018287F"/>
    <w:rsid w:val="00184B03"/>
    <w:rsid w:val="00184E50"/>
    <w:rsid w:val="001850D9"/>
    <w:rsid w:val="0018582E"/>
    <w:rsid w:val="00185963"/>
    <w:rsid w:val="0018792A"/>
    <w:rsid w:val="00190782"/>
    <w:rsid w:val="00191317"/>
    <w:rsid w:val="00191EB2"/>
    <w:rsid w:val="001926B0"/>
    <w:rsid w:val="00193320"/>
    <w:rsid w:val="0019421C"/>
    <w:rsid w:val="001944B1"/>
    <w:rsid w:val="00194F09"/>
    <w:rsid w:val="001956E6"/>
    <w:rsid w:val="001962E8"/>
    <w:rsid w:val="001A0453"/>
    <w:rsid w:val="001A1C14"/>
    <w:rsid w:val="001A2067"/>
    <w:rsid w:val="001A27E6"/>
    <w:rsid w:val="001A46C5"/>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2DEA"/>
    <w:rsid w:val="001F4895"/>
    <w:rsid w:val="001F4DCC"/>
    <w:rsid w:val="001F5C1C"/>
    <w:rsid w:val="001F5D79"/>
    <w:rsid w:val="001F600F"/>
    <w:rsid w:val="001F647D"/>
    <w:rsid w:val="001F7899"/>
    <w:rsid w:val="001F7FD0"/>
    <w:rsid w:val="0020044D"/>
    <w:rsid w:val="00200451"/>
    <w:rsid w:val="00201594"/>
    <w:rsid w:val="002039E7"/>
    <w:rsid w:val="00203FCF"/>
    <w:rsid w:val="00204936"/>
    <w:rsid w:val="00204A07"/>
    <w:rsid w:val="002053BA"/>
    <w:rsid w:val="0020604E"/>
    <w:rsid w:val="00207969"/>
    <w:rsid w:val="00211580"/>
    <w:rsid w:val="0021448C"/>
    <w:rsid w:val="00215B2D"/>
    <w:rsid w:val="002206E4"/>
    <w:rsid w:val="002211FC"/>
    <w:rsid w:val="0022265A"/>
    <w:rsid w:val="00224DCC"/>
    <w:rsid w:val="00225384"/>
    <w:rsid w:val="00227FEA"/>
    <w:rsid w:val="0023027A"/>
    <w:rsid w:val="00231EDC"/>
    <w:rsid w:val="00234F04"/>
    <w:rsid w:val="00237C92"/>
    <w:rsid w:val="00237FF5"/>
    <w:rsid w:val="00241081"/>
    <w:rsid w:val="002419B3"/>
    <w:rsid w:val="00242AD8"/>
    <w:rsid w:val="002440B0"/>
    <w:rsid w:val="002443A0"/>
    <w:rsid w:val="00245552"/>
    <w:rsid w:val="00245E08"/>
    <w:rsid w:val="00245E2C"/>
    <w:rsid w:val="00246A0C"/>
    <w:rsid w:val="00247091"/>
    <w:rsid w:val="00250473"/>
    <w:rsid w:val="00251ECD"/>
    <w:rsid w:val="00254AED"/>
    <w:rsid w:val="00256A35"/>
    <w:rsid w:val="00256F52"/>
    <w:rsid w:val="0026010B"/>
    <w:rsid w:val="00261A3D"/>
    <w:rsid w:val="00261FCC"/>
    <w:rsid w:val="0026206F"/>
    <w:rsid w:val="00265603"/>
    <w:rsid w:val="00267C59"/>
    <w:rsid w:val="002716F8"/>
    <w:rsid w:val="002746B4"/>
    <w:rsid w:val="00274FB2"/>
    <w:rsid w:val="0027680E"/>
    <w:rsid w:val="00277EFE"/>
    <w:rsid w:val="00280C60"/>
    <w:rsid w:val="0028337B"/>
    <w:rsid w:val="002849BA"/>
    <w:rsid w:val="00285D06"/>
    <w:rsid w:val="00286193"/>
    <w:rsid w:val="0029092C"/>
    <w:rsid w:val="00290E27"/>
    <w:rsid w:val="00292A18"/>
    <w:rsid w:val="00292CCF"/>
    <w:rsid w:val="0029368C"/>
    <w:rsid w:val="002936EF"/>
    <w:rsid w:val="002941CE"/>
    <w:rsid w:val="002954C9"/>
    <w:rsid w:val="00295D27"/>
    <w:rsid w:val="002966D3"/>
    <w:rsid w:val="00296828"/>
    <w:rsid w:val="00297028"/>
    <w:rsid w:val="002A02B1"/>
    <w:rsid w:val="002A0E43"/>
    <w:rsid w:val="002A2CD5"/>
    <w:rsid w:val="002A3BCF"/>
    <w:rsid w:val="002A7F62"/>
    <w:rsid w:val="002B085D"/>
    <w:rsid w:val="002B1635"/>
    <w:rsid w:val="002B26C4"/>
    <w:rsid w:val="002B3CAD"/>
    <w:rsid w:val="002B6B7A"/>
    <w:rsid w:val="002C03FA"/>
    <w:rsid w:val="002C089B"/>
    <w:rsid w:val="002C39CB"/>
    <w:rsid w:val="002C3F6C"/>
    <w:rsid w:val="002C4ECB"/>
    <w:rsid w:val="002C737A"/>
    <w:rsid w:val="002D0050"/>
    <w:rsid w:val="002D1B68"/>
    <w:rsid w:val="002D3A20"/>
    <w:rsid w:val="002D3E60"/>
    <w:rsid w:val="002D4AAC"/>
    <w:rsid w:val="002D6569"/>
    <w:rsid w:val="002E019D"/>
    <w:rsid w:val="002E2D31"/>
    <w:rsid w:val="002E34C9"/>
    <w:rsid w:val="002F0A64"/>
    <w:rsid w:val="002F0DC5"/>
    <w:rsid w:val="002F16C9"/>
    <w:rsid w:val="002F2626"/>
    <w:rsid w:val="002F38C1"/>
    <w:rsid w:val="002F46C3"/>
    <w:rsid w:val="002F5298"/>
    <w:rsid w:val="002F52D3"/>
    <w:rsid w:val="002F5848"/>
    <w:rsid w:val="002F5864"/>
    <w:rsid w:val="002F5A1F"/>
    <w:rsid w:val="002F78A5"/>
    <w:rsid w:val="0030119A"/>
    <w:rsid w:val="00302F95"/>
    <w:rsid w:val="0030374E"/>
    <w:rsid w:val="00303BE4"/>
    <w:rsid w:val="00303D25"/>
    <w:rsid w:val="003041DA"/>
    <w:rsid w:val="0031001F"/>
    <w:rsid w:val="00310A4E"/>
    <w:rsid w:val="00312882"/>
    <w:rsid w:val="003131C0"/>
    <w:rsid w:val="00313BB8"/>
    <w:rsid w:val="003155FC"/>
    <w:rsid w:val="00315F07"/>
    <w:rsid w:val="00317640"/>
    <w:rsid w:val="00321689"/>
    <w:rsid w:val="00321CEC"/>
    <w:rsid w:val="0032244E"/>
    <w:rsid w:val="0032389B"/>
    <w:rsid w:val="00323C81"/>
    <w:rsid w:val="003249C3"/>
    <w:rsid w:val="00324E3E"/>
    <w:rsid w:val="003272BA"/>
    <w:rsid w:val="003305AE"/>
    <w:rsid w:val="00331573"/>
    <w:rsid w:val="00332328"/>
    <w:rsid w:val="0033555A"/>
    <w:rsid w:val="00336351"/>
    <w:rsid w:val="0033717A"/>
    <w:rsid w:val="00340362"/>
    <w:rsid w:val="00340536"/>
    <w:rsid w:val="003432D1"/>
    <w:rsid w:val="00344F51"/>
    <w:rsid w:val="003467ED"/>
    <w:rsid w:val="00347263"/>
    <w:rsid w:val="003507C3"/>
    <w:rsid w:val="00351047"/>
    <w:rsid w:val="00352921"/>
    <w:rsid w:val="00353714"/>
    <w:rsid w:val="00354AC4"/>
    <w:rsid w:val="00355FEA"/>
    <w:rsid w:val="00356906"/>
    <w:rsid w:val="00361394"/>
    <w:rsid w:val="003613C2"/>
    <w:rsid w:val="00361528"/>
    <w:rsid w:val="00365E0D"/>
    <w:rsid w:val="003662B1"/>
    <w:rsid w:val="003714CE"/>
    <w:rsid w:val="00372166"/>
    <w:rsid w:val="0037248D"/>
    <w:rsid w:val="003738F6"/>
    <w:rsid w:val="003750CE"/>
    <w:rsid w:val="00376316"/>
    <w:rsid w:val="003775A9"/>
    <w:rsid w:val="003841D8"/>
    <w:rsid w:val="003845DD"/>
    <w:rsid w:val="00384E34"/>
    <w:rsid w:val="00387EC7"/>
    <w:rsid w:val="00391542"/>
    <w:rsid w:val="00391907"/>
    <w:rsid w:val="00392F8D"/>
    <w:rsid w:val="0039608B"/>
    <w:rsid w:val="003A032A"/>
    <w:rsid w:val="003A05FD"/>
    <w:rsid w:val="003A09A2"/>
    <w:rsid w:val="003A1823"/>
    <w:rsid w:val="003A433D"/>
    <w:rsid w:val="003A53C6"/>
    <w:rsid w:val="003A5958"/>
    <w:rsid w:val="003A65EC"/>
    <w:rsid w:val="003A691C"/>
    <w:rsid w:val="003A6E68"/>
    <w:rsid w:val="003A799F"/>
    <w:rsid w:val="003A7CAA"/>
    <w:rsid w:val="003B0FCA"/>
    <w:rsid w:val="003B2C20"/>
    <w:rsid w:val="003B6227"/>
    <w:rsid w:val="003B6A2B"/>
    <w:rsid w:val="003B7DDA"/>
    <w:rsid w:val="003C1A56"/>
    <w:rsid w:val="003C50EF"/>
    <w:rsid w:val="003C5DB9"/>
    <w:rsid w:val="003C711D"/>
    <w:rsid w:val="003D24E8"/>
    <w:rsid w:val="003D5218"/>
    <w:rsid w:val="003D5511"/>
    <w:rsid w:val="003D607B"/>
    <w:rsid w:val="003D66E4"/>
    <w:rsid w:val="003E004B"/>
    <w:rsid w:val="003E24F6"/>
    <w:rsid w:val="003E276C"/>
    <w:rsid w:val="003E6842"/>
    <w:rsid w:val="003E697D"/>
    <w:rsid w:val="003E6BBB"/>
    <w:rsid w:val="003E700E"/>
    <w:rsid w:val="003E7481"/>
    <w:rsid w:val="003E7AA7"/>
    <w:rsid w:val="003F6DD6"/>
    <w:rsid w:val="003F714B"/>
    <w:rsid w:val="00400C6B"/>
    <w:rsid w:val="00400E75"/>
    <w:rsid w:val="00400F6D"/>
    <w:rsid w:val="004032DB"/>
    <w:rsid w:val="00403446"/>
    <w:rsid w:val="004034C6"/>
    <w:rsid w:val="00404F9D"/>
    <w:rsid w:val="00405E2C"/>
    <w:rsid w:val="0040601A"/>
    <w:rsid w:val="00407138"/>
    <w:rsid w:val="004108CF"/>
    <w:rsid w:val="00411DDC"/>
    <w:rsid w:val="00412882"/>
    <w:rsid w:val="00414040"/>
    <w:rsid w:val="00414BE4"/>
    <w:rsid w:val="0041524B"/>
    <w:rsid w:val="0041576D"/>
    <w:rsid w:val="004161AF"/>
    <w:rsid w:val="0042365E"/>
    <w:rsid w:val="00423D8B"/>
    <w:rsid w:val="00424031"/>
    <w:rsid w:val="00424C50"/>
    <w:rsid w:val="00425BC0"/>
    <w:rsid w:val="004272D4"/>
    <w:rsid w:val="00427525"/>
    <w:rsid w:val="00427F0B"/>
    <w:rsid w:val="00430033"/>
    <w:rsid w:val="00430F03"/>
    <w:rsid w:val="004326F3"/>
    <w:rsid w:val="00434808"/>
    <w:rsid w:val="0043487D"/>
    <w:rsid w:val="00440402"/>
    <w:rsid w:val="004412F7"/>
    <w:rsid w:val="00441FCD"/>
    <w:rsid w:val="004438BB"/>
    <w:rsid w:val="0044495C"/>
    <w:rsid w:val="004468C0"/>
    <w:rsid w:val="00446A0F"/>
    <w:rsid w:val="00446D6C"/>
    <w:rsid w:val="0045105C"/>
    <w:rsid w:val="00451D18"/>
    <w:rsid w:val="0045354C"/>
    <w:rsid w:val="00453E10"/>
    <w:rsid w:val="004547DF"/>
    <w:rsid w:val="004574E8"/>
    <w:rsid w:val="00457EF1"/>
    <w:rsid w:val="00460832"/>
    <w:rsid w:val="00461FA0"/>
    <w:rsid w:val="00461FC0"/>
    <w:rsid w:val="0046328B"/>
    <w:rsid w:val="00463393"/>
    <w:rsid w:val="004633D1"/>
    <w:rsid w:val="004660BB"/>
    <w:rsid w:val="00472A76"/>
    <w:rsid w:val="00474034"/>
    <w:rsid w:val="00475EE3"/>
    <w:rsid w:val="004761B4"/>
    <w:rsid w:val="00476B9D"/>
    <w:rsid w:val="004820CC"/>
    <w:rsid w:val="0048251D"/>
    <w:rsid w:val="0048341B"/>
    <w:rsid w:val="00485268"/>
    <w:rsid w:val="0048549A"/>
    <w:rsid w:val="0048559D"/>
    <w:rsid w:val="004858A0"/>
    <w:rsid w:val="00485E98"/>
    <w:rsid w:val="004869A2"/>
    <w:rsid w:val="00490F6B"/>
    <w:rsid w:val="00490F97"/>
    <w:rsid w:val="004924CB"/>
    <w:rsid w:val="00494463"/>
    <w:rsid w:val="0049552C"/>
    <w:rsid w:val="00495689"/>
    <w:rsid w:val="00496323"/>
    <w:rsid w:val="0049645B"/>
    <w:rsid w:val="0049665C"/>
    <w:rsid w:val="004A025E"/>
    <w:rsid w:val="004A136C"/>
    <w:rsid w:val="004A13FA"/>
    <w:rsid w:val="004A38B3"/>
    <w:rsid w:val="004A629E"/>
    <w:rsid w:val="004A6642"/>
    <w:rsid w:val="004A6864"/>
    <w:rsid w:val="004B08E8"/>
    <w:rsid w:val="004B1FC6"/>
    <w:rsid w:val="004B36DF"/>
    <w:rsid w:val="004B38C9"/>
    <w:rsid w:val="004B4793"/>
    <w:rsid w:val="004B4F55"/>
    <w:rsid w:val="004B63D9"/>
    <w:rsid w:val="004B734E"/>
    <w:rsid w:val="004C3204"/>
    <w:rsid w:val="004C3D43"/>
    <w:rsid w:val="004C4863"/>
    <w:rsid w:val="004C4897"/>
    <w:rsid w:val="004C4EB1"/>
    <w:rsid w:val="004C5A72"/>
    <w:rsid w:val="004C6109"/>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3867"/>
    <w:rsid w:val="004F41E6"/>
    <w:rsid w:val="004F6301"/>
    <w:rsid w:val="004F6AE6"/>
    <w:rsid w:val="004F747D"/>
    <w:rsid w:val="00502E84"/>
    <w:rsid w:val="00503418"/>
    <w:rsid w:val="00504B28"/>
    <w:rsid w:val="00504C45"/>
    <w:rsid w:val="00510D4D"/>
    <w:rsid w:val="00512501"/>
    <w:rsid w:val="00512A1E"/>
    <w:rsid w:val="005136FA"/>
    <w:rsid w:val="00514383"/>
    <w:rsid w:val="005162FD"/>
    <w:rsid w:val="0051770D"/>
    <w:rsid w:val="00522A68"/>
    <w:rsid w:val="00522BD7"/>
    <w:rsid w:val="005262FB"/>
    <w:rsid w:val="00531E5D"/>
    <w:rsid w:val="00532CE7"/>
    <w:rsid w:val="00534083"/>
    <w:rsid w:val="00535FD1"/>
    <w:rsid w:val="00537EF1"/>
    <w:rsid w:val="00540ECF"/>
    <w:rsid w:val="00543E76"/>
    <w:rsid w:val="0054496D"/>
    <w:rsid w:val="00545075"/>
    <w:rsid w:val="00545880"/>
    <w:rsid w:val="0054640F"/>
    <w:rsid w:val="005471FC"/>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3B21"/>
    <w:rsid w:val="005D53C8"/>
    <w:rsid w:val="005E0A2D"/>
    <w:rsid w:val="005E1B91"/>
    <w:rsid w:val="005E1F01"/>
    <w:rsid w:val="005E26B5"/>
    <w:rsid w:val="005E2BA9"/>
    <w:rsid w:val="005E3BDA"/>
    <w:rsid w:val="005E4333"/>
    <w:rsid w:val="005E66F1"/>
    <w:rsid w:val="005F06DE"/>
    <w:rsid w:val="005F24B9"/>
    <w:rsid w:val="005F3347"/>
    <w:rsid w:val="005F3A1D"/>
    <w:rsid w:val="005F69E9"/>
    <w:rsid w:val="005F72D9"/>
    <w:rsid w:val="00602EA3"/>
    <w:rsid w:val="006052E9"/>
    <w:rsid w:val="00605322"/>
    <w:rsid w:val="006067FD"/>
    <w:rsid w:val="00606CA5"/>
    <w:rsid w:val="00606EAA"/>
    <w:rsid w:val="00606F2E"/>
    <w:rsid w:val="0060716B"/>
    <w:rsid w:val="00610A91"/>
    <w:rsid w:val="006139AB"/>
    <w:rsid w:val="00614D72"/>
    <w:rsid w:val="006150CF"/>
    <w:rsid w:val="006177B8"/>
    <w:rsid w:val="0062076D"/>
    <w:rsid w:val="00621283"/>
    <w:rsid w:val="006227A1"/>
    <w:rsid w:val="00624A7F"/>
    <w:rsid w:val="00624B70"/>
    <w:rsid w:val="00627132"/>
    <w:rsid w:val="00631DDD"/>
    <w:rsid w:val="0063298F"/>
    <w:rsid w:val="00632C4C"/>
    <w:rsid w:val="00632C9C"/>
    <w:rsid w:val="00633817"/>
    <w:rsid w:val="00634690"/>
    <w:rsid w:val="006354A4"/>
    <w:rsid w:val="00640B49"/>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377"/>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0769"/>
    <w:rsid w:val="006B18BF"/>
    <w:rsid w:val="006B1D1B"/>
    <w:rsid w:val="006B246E"/>
    <w:rsid w:val="006B266C"/>
    <w:rsid w:val="006B41D9"/>
    <w:rsid w:val="006B526C"/>
    <w:rsid w:val="006B5E2C"/>
    <w:rsid w:val="006B6353"/>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7047"/>
    <w:rsid w:val="006E1000"/>
    <w:rsid w:val="006E23CD"/>
    <w:rsid w:val="006E3552"/>
    <w:rsid w:val="006E37A5"/>
    <w:rsid w:val="006E452D"/>
    <w:rsid w:val="006E4B5D"/>
    <w:rsid w:val="006E5A7B"/>
    <w:rsid w:val="006E7A9E"/>
    <w:rsid w:val="006F0AF8"/>
    <w:rsid w:val="006F19D1"/>
    <w:rsid w:val="006F41A9"/>
    <w:rsid w:val="006F430D"/>
    <w:rsid w:val="006F5F82"/>
    <w:rsid w:val="006F65EC"/>
    <w:rsid w:val="006F6D8E"/>
    <w:rsid w:val="00701D79"/>
    <w:rsid w:val="007059B8"/>
    <w:rsid w:val="00707C37"/>
    <w:rsid w:val="00710600"/>
    <w:rsid w:val="00710DD9"/>
    <w:rsid w:val="00710F2C"/>
    <w:rsid w:val="00711A9C"/>
    <w:rsid w:val="0071272D"/>
    <w:rsid w:val="00713CEC"/>
    <w:rsid w:val="00713DCC"/>
    <w:rsid w:val="00714520"/>
    <w:rsid w:val="00714A3C"/>
    <w:rsid w:val="00715A06"/>
    <w:rsid w:val="0072275B"/>
    <w:rsid w:val="00722A09"/>
    <w:rsid w:val="00722B9D"/>
    <w:rsid w:val="00726F29"/>
    <w:rsid w:val="0073162C"/>
    <w:rsid w:val="00731B7A"/>
    <w:rsid w:val="00733433"/>
    <w:rsid w:val="00733923"/>
    <w:rsid w:val="00736605"/>
    <w:rsid w:val="00736F30"/>
    <w:rsid w:val="007400B2"/>
    <w:rsid w:val="007434D9"/>
    <w:rsid w:val="007449E2"/>
    <w:rsid w:val="00744B08"/>
    <w:rsid w:val="00747374"/>
    <w:rsid w:val="00750EFE"/>
    <w:rsid w:val="007550E4"/>
    <w:rsid w:val="007707BB"/>
    <w:rsid w:val="00771DA4"/>
    <w:rsid w:val="00772F71"/>
    <w:rsid w:val="0077330C"/>
    <w:rsid w:val="00780F19"/>
    <w:rsid w:val="007816B1"/>
    <w:rsid w:val="0078205A"/>
    <w:rsid w:val="00782A29"/>
    <w:rsid w:val="00782E12"/>
    <w:rsid w:val="00783B21"/>
    <w:rsid w:val="00787456"/>
    <w:rsid w:val="00790BFA"/>
    <w:rsid w:val="00791159"/>
    <w:rsid w:val="007918D8"/>
    <w:rsid w:val="007930BD"/>
    <w:rsid w:val="0079355C"/>
    <w:rsid w:val="0079393F"/>
    <w:rsid w:val="007A53DF"/>
    <w:rsid w:val="007A551F"/>
    <w:rsid w:val="007A58CD"/>
    <w:rsid w:val="007B15A6"/>
    <w:rsid w:val="007B2856"/>
    <w:rsid w:val="007B2C2B"/>
    <w:rsid w:val="007B34F7"/>
    <w:rsid w:val="007B3523"/>
    <w:rsid w:val="007B4A34"/>
    <w:rsid w:val="007B542E"/>
    <w:rsid w:val="007B58F0"/>
    <w:rsid w:val="007B5E8B"/>
    <w:rsid w:val="007B6011"/>
    <w:rsid w:val="007B77C8"/>
    <w:rsid w:val="007B7A05"/>
    <w:rsid w:val="007B7C36"/>
    <w:rsid w:val="007C34FB"/>
    <w:rsid w:val="007C46D2"/>
    <w:rsid w:val="007C53F0"/>
    <w:rsid w:val="007C5D65"/>
    <w:rsid w:val="007C5EF9"/>
    <w:rsid w:val="007D06F9"/>
    <w:rsid w:val="007D5F04"/>
    <w:rsid w:val="007D6C20"/>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8021E6"/>
    <w:rsid w:val="00803A88"/>
    <w:rsid w:val="008076ED"/>
    <w:rsid w:val="00811A22"/>
    <w:rsid w:val="00812A27"/>
    <w:rsid w:val="00812B87"/>
    <w:rsid w:val="008137D0"/>
    <w:rsid w:val="00816F78"/>
    <w:rsid w:val="0081799C"/>
    <w:rsid w:val="00821108"/>
    <w:rsid w:val="008219EF"/>
    <w:rsid w:val="00821DAB"/>
    <w:rsid w:val="00822014"/>
    <w:rsid w:val="00823C37"/>
    <w:rsid w:val="008261FD"/>
    <w:rsid w:val="00830B30"/>
    <w:rsid w:val="008313B5"/>
    <w:rsid w:val="008315EE"/>
    <w:rsid w:val="0083247F"/>
    <w:rsid w:val="00832F57"/>
    <w:rsid w:val="008349BE"/>
    <w:rsid w:val="00837462"/>
    <w:rsid w:val="00840174"/>
    <w:rsid w:val="00842784"/>
    <w:rsid w:val="00851EF4"/>
    <w:rsid w:val="0085250B"/>
    <w:rsid w:val="00854C42"/>
    <w:rsid w:val="0085573D"/>
    <w:rsid w:val="00863497"/>
    <w:rsid w:val="008652AA"/>
    <w:rsid w:val="00865305"/>
    <w:rsid w:val="008666F7"/>
    <w:rsid w:val="00866745"/>
    <w:rsid w:val="00870EB7"/>
    <w:rsid w:val="00872BC8"/>
    <w:rsid w:val="00872F7B"/>
    <w:rsid w:val="00875813"/>
    <w:rsid w:val="00875E8A"/>
    <w:rsid w:val="00880A38"/>
    <w:rsid w:val="0088174F"/>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573E"/>
    <w:rsid w:val="008C7F59"/>
    <w:rsid w:val="008D328E"/>
    <w:rsid w:val="008D3CE9"/>
    <w:rsid w:val="008D45C8"/>
    <w:rsid w:val="008D67E5"/>
    <w:rsid w:val="008D6EDB"/>
    <w:rsid w:val="008E1C0F"/>
    <w:rsid w:val="008E23D3"/>
    <w:rsid w:val="008F1CE8"/>
    <w:rsid w:val="008F27E7"/>
    <w:rsid w:val="008F431B"/>
    <w:rsid w:val="008F716D"/>
    <w:rsid w:val="009057EB"/>
    <w:rsid w:val="0090608A"/>
    <w:rsid w:val="0090685C"/>
    <w:rsid w:val="0091035D"/>
    <w:rsid w:val="00911147"/>
    <w:rsid w:val="009115B5"/>
    <w:rsid w:val="009122C2"/>
    <w:rsid w:val="00913D9E"/>
    <w:rsid w:val="00913F49"/>
    <w:rsid w:val="009161F4"/>
    <w:rsid w:val="009165B7"/>
    <w:rsid w:val="00916F9B"/>
    <w:rsid w:val="0091707D"/>
    <w:rsid w:val="00920538"/>
    <w:rsid w:val="00921690"/>
    <w:rsid w:val="0092291E"/>
    <w:rsid w:val="00923B01"/>
    <w:rsid w:val="00926915"/>
    <w:rsid w:val="0093316E"/>
    <w:rsid w:val="0093331E"/>
    <w:rsid w:val="009348BE"/>
    <w:rsid w:val="00934DDE"/>
    <w:rsid w:val="00940417"/>
    <w:rsid w:val="00942D7D"/>
    <w:rsid w:val="00943CE1"/>
    <w:rsid w:val="00944594"/>
    <w:rsid w:val="00946E4C"/>
    <w:rsid w:val="009509DE"/>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3B"/>
    <w:rsid w:val="0098008C"/>
    <w:rsid w:val="00980552"/>
    <w:rsid w:val="009822EB"/>
    <w:rsid w:val="009826B0"/>
    <w:rsid w:val="0098382B"/>
    <w:rsid w:val="0098478C"/>
    <w:rsid w:val="00984B47"/>
    <w:rsid w:val="00985100"/>
    <w:rsid w:val="00985F88"/>
    <w:rsid w:val="009875F4"/>
    <w:rsid w:val="00990511"/>
    <w:rsid w:val="0099315C"/>
    <w:rsid w:val="0099330D"/>
    <w:rsid w:val="00995239"/>
    <w:rsid w:val="009953D1"/>
    <w:rsid w:val="0099563B"/>
    <w:rsid w:val="00995990"/>
    <w:rsid w:val="009966C4"/>
    <w:rsid w:val="00996BC9"/>
    <w:rsid w:val="009972CC"/>
    <w:rsid w:val="009975FA"/>
    <w:rsid w:val="009A3386"/>
    <w:rsid w:val="009A3ADB"/>
    <w:rsid w:val="009B21C2"/>
    <w:rsid w:val="009B2D86"/>
    <w:rsid w:val="009C2089"/>
    <w:rsid w:val="009C28CC"/>
    <w:rsid w:val="009C2A1B"/>
    <w:rsid w:val="009C3BA0"/>
    <w:rsid w:val="009C5330"/>
    <w:rsid w:val="009C6A3B"/>
    <w:rsid w:val="009D1CD5"/>
    <w:rsid w:val="009D218D"/>
    <w:rsid w:val="009D3F32"/>
    <w:rsid w:val="009D4E71"/>
    <w:rsid w:val="009D6044"/>
    <w:rsid w:val="009D63E6"/>
    <w:rsid w:val="009D7147"/>
    <w:rsid w:val="009E06B8"/>
    <w:rsid w:val="009E0C1B"/>
    <w:rsid w:val="009E1DA8"/>
    <w:rsid w:val="009E21A8"/>
    <w:rsid w:val="009E3191"/>
    <w:rsid w:val="009E5310"/>
    <w:rsid w:val="009E575E"/>
    <w:rsid w:val="009E7D73"/>
    <w:rsid w:val="009F3664"/>
    <w:rsid w:val="009F3833"/>
    <w:rsid w:val="009F4264"/>
    <w:rsid w:val="009F458C"/>
    <w:rsid w:val="009F5331"/>
    <w:rsid w:val="009F6F6E"/>
    <w:rsid w:val="00A01810"/>
    <w:rsid w:val="00A04315"/>
    <w:rsid w:val="00A0537B"/>
    <w:rsid w:val="00A05623"/>
    <w:rsid w:val="00A06A8A"/>
    <w:rsid w:val="00A0714E"/>
    <w:rsid w:val="00A07B20"/>
    <w:rsid w:val="00A07CE0"/>
    <w:rsid w:val="00A07E75"/>
    <w:rsid w:val="00A11E28"/>
    <w:rsid w:val="00A12A8A"/>
    <w:rsid w:val="00A12DB0"/>
    <w:rsid w:val="00A21DD7"/>
    <w:rsid w:val="00A25C0F"/>
    <w:rsid w:val="00A26C83"/>
    <w:rsid w:val="00A31565"/>
    <w:rsid w:val="00A32115"/>
    <w:rsid w:val="00A3280B"/>
    <w:rsid w:val="00A33C30"/>
    <w:rsid w:val="00A35167"/>
    <w:rsid w:val="00A41B3A"/>
    <w:rsid w:val="00A41DCD"/>
    <w:rsid w:val="00A41FD4"/>
    <w:rsid w:val="00A42266"/>
    <w:rsid w:val="00A43300"/>
    <w:rsid w:val="00A43376"/>
    <w:rsid w:val="00A43797"/>
    <w:rsid w:val="00A438C2"/>
    <w:rsid w:val="00A506CE"/>
    <w:rsid w:val="00A50886"/>
    <w:rsid w:val="00A53259"/>
    <w:rsid w:val="00A5456C"/>
    <w:rsid w:val="00A54677"/>
    <w:rsid w:val="00A55586"/>
    <w:rsid w:val="00A57F00"/>
    <w:rsid w:val="00A57F8C"/>
    <w:rsid w:val="00A608E3"/>
    <w:rsid w:val="00A61F90"/>
    <w:rsid w:val="00A62738"/>
    <w:rsid w:val="00A6370D"/>
    <w:rsid w:val="00A63924"/>
    <w:rsid w:val="00A67873"/>
    <w:rsid w:val="00A67DE7"/>
    <w:rsid w:val="00A70864"/>
    <w:rsid w:val="00A72195"/>
    <w:rsid w:val="00A73449"/>
    <w:rsid w:val="00A73738"/>
    <w:rsid w:val="00A84BF9"/>
    <w:rsid w:val="00A85471"/>
    <w:rsid w:val="00A90F22"/>
    <w:rsid w:val="00A91601"/>
    <w:rsid w:val="00A91FBB"/>
    <w:rsid w:val="00A9330A"/>
    <w:rsid w:val="00A95369"/>
    <w:rsid w:val="00AA0A54"/>
    <w:rsid w:val="00AA20DC"/>
    <w:rsid w:val="00AA3D0A"/>
    <w:rsid w:val="00AA48CC"/>
    <w:rsid w:val="00AA55A3"/>
    <w:rsid w:val="00AA7C9B"/>
    <w:rsid w:val="00AB1A3D"/>
    <w:rsid w:val="00AB221F"/>
    <w:rsid w:val="00AB3B56"/>
    <w:rsid w:val="00AB6095"/>
    <w:rsid w:val="00AB6D9A"/>
    <w:rsid w:val="00AB7BBC"/>
    <w:rsid w:val="00AC1424"/>
    <w:rsid w:val="00AC1EB2"/>
    <w:rsid w:val="00AC35A4"/>
    <w:rsid w:val="00AC556A"/>
    <w:rsid w:val="00AC6DED"/>
    <w:rsid w:val="00AC6DFA"/>
    <w:rsid w:val="00AC789A"/>
    <w:rsid w:val="00AC7B7E"/>
    <w:rsid w:val="00AD37E3"/>
    <w:rsid w:val="00AD3B99"/>
    <w:rsid w:val="00AD4924"/>
    <w:rsid w:val="00AE40EA"/>
    <w:rsid w:val="00AE584D"/>
    <w:rsid w:val="00AE5B8E"/>
    <w:rsid w:val="00AF0A7E"/>
    <w:rsid w:val="00AF1E5F"/>
    <w:rsid w:val="00AF35C8"/>
    <w:rsid w:val="00AF3B7A"/>
    <w:rsid w:val="00AF5B22"/>
    <w:rsid w:val="00AF5CD2"/>
    <w:rsid w:val="00B028C7"/>
    <w:rsid w:val="00B02D99"/>
    <w:rsid w:val="00B04F15"/>
    <w:rsid w:val="00B0780A"/>
    <w:rsid w:val="00B11917"/>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C0"/>
    <w:rsid w:val="00B40320"/>
    <w:rsid w:val="00B4084F"/>
    <w:rsid w:val="00B4254A"/>
    <w:rsid w:val="00B43FFE"/>
    <w:rsid w:val="00B443CD"/>
    <w:rsid w:val="00B45BCD"/>
    <w:rsid w:val="00B45BF8"/>
    <w:rsid w:val="00B4600D"/>
    <w:rsid w:val="00B465EC"/>
    <w:rsid w:val="00B501B4"/>
    <w:rsid w:val="00B512CB"/>
    <w:rsid w:val="00B53C44"/>
    <w:rsid w:val="00B55A38"/>
    <w:rsid w:val="00B56A1A"/>
    <w:rsid w:val="00B57EDF"/>
    <w:rsid w:val="00B57F29"/>
    <w:rsid w:val="00B627F9"/>
    <w:rsid w:val="00B62865"/>
    <w:rsid w:val="00B661CA"/>
    <w:rsid w:val="00B66FF6"/>
    <w:rsid w:val="00B71746"/>
    <w:rsid w:val="00B71F62"/>
    <w:rsid w:val="00B72F18"/>
    <w:rsid w:val="00B7459C"/>
    <w:rsid w:val="00B74D6D"/>
    <w:rsid w:val="00B74ECA"/>
    <w:rsid w:val="00B75CE3"/>
    <w:rsid w:val="00B762C3"/>
    <w:rsid w:val="00B7653C"/>
    <w:rsid w:val="00B77776"/>
    <w:rsid w:val="00B826DB"/>
    <w:rsid w:val="00B83F1E"/>
    <w:rsid w:val="00B85D6A"/>
    <w:rsid w:val="00B9118E"/>
    <w:rsid w:val="00B95B85"/>
    <w:rsid w:val="00B95F1A"/>
    <w:rsid w:val="00B962D2"/>
    <w:rsid w:val="00B96B4A"/>
    <w:rsid w:val="00B976CE"/>
    <w:rsid w:val="00BA2EA8"/>
    <w:rsid w:val="00BA38B2"/>
    <w:rsid w:val="00BA7329"/>
    <w:rsid w:val="00BB4764"/>
    <w:rsid w:val="00BB4977"/>
    <w:rsid w:val="00BB5DE1"/>
    <w:rsid w:val="00BB7505"/>
    <w:rsid w:val="00BB7981"/>
    <w:rsid w:val="00BC0912"/>
    <w:rsid w:val="00BC0CF7"/>
    <w:rsid w:val="00BC4098"/>
    <w:rsid w:val="00BC5C7C"/>
    <w:rsid w:val="00BC644C"/>
    <w:rsid w:val="00BD046E"/>
    <w:rsid w:val="00BD186E"/>
    <w:rsid w:val="00BD1B61"/>
    <w:rsid w:val="00BD33D1"/>
    <w:rsid w:val="00BD414A"/>
    <w:rsid w:val="00BD51AD"/>
    <w:rsid w:val="00BD5F9C"/>
    <w:rsid w:val="00BD7FB3"/>
    <w:rsid w:val="00BE04AA"/>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F03"/>
    <w:rsid w:val="00C10C63"/>
    <w:rsid w:val="00C11BDD"/>
    <w:rsid w:val="00C1267E"/>
    <w:rsid w:val="00C14CA7"/>
    <w:rsid w:val="00C151B3"/>
    <w:rsid w:val="00C15C2A"/>
    <w:rsid w:val="00C15EAA"/>
    <w:rsid w:val="00C209BE"/>
    <w:rsid w:val="00C23568"/>
    <w:rsid w:val="00C2528A"/>
    <w:rsid w:val="00C26409"/>
    <w:rsid w:val="00C27DFC"/>
    <w:rsid w:val="00C33CDB"/>
    <w:rsid w:val="00C34ADC"/>
    <w:rsid w:val="00C34C69"/>
    <w:rsid w:val="00C35A91"/>
    <w:rsid w:val="00C361E9"/>
    <w:rsid w:val="00C37407"/>
    <w:rsid w:val="00C37CA9"/>
    <w:rsid w:val="00C41BA5"/>
    <w:rsid w:val="00C41C2C"/>
    <w:rsid w:val="00C43FCB"/>
    <w:rsid w:val="00C44E11"/>
    <w:rsid w:val="00C451DA"/>
    <w:rsid w:val="00C468C6"/>
    <w:rsid w:val="00C47C89"/>
    <w:rsid w:val="00C5008D"/>
    <w:rsid w:val="00C5042B"/>
    <w:rsid w:val="00C52637"/>
    <w:rsid w:val="00C53E19"/>
    <w:rsid w:val="00C54675"/>
    <w:rsid w:val="00C560AB"/>
    <w:rsid w:val="00C56C21"/>
    <w:rsid w:val="00C57F73"/>
    <w:rsid w:val="00C60899"/>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1928"/>
    <w:rsid w:val="00C840CE"/>
    <w:rsid w:val="00C8522E"/>
    <w:rsid w:val="00C85CF2"/>
    <w:rsid w:val="00C8644F"/>
    <w:rsid w:val="00C90BF6"/>
    <w:rsid w:val="00C943B8"/>
    <w:rsid w:val="00C973D8"/>
    <w:rsid w:val="00C978AD"/>
    <w:rsid w:val="00CA1379"/>
    <w:rsid w:val="00CA1891"/>
    <w:rsid w:val="00CA19D4"/>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19B9"/>
    <w:rsid w:val="00CD2020"/>
    <w:rsid w:val="00CD214D"/>
    <w:rsid w:val="00CD2B3F"/>
    <w:rsid w:val="00CD2B80"/>
    <w:rsid w:val="00CD659D"/>
    <w:rsid w:val="00CD7621"/>
    <w:rsid w:val="00CE0D75"/>
    <w:rsid w:val="00CE103F"/>
    <w:rsid w:val="00CE18CE"/>
    <w:rsid w:val="00CE26E8"/>
    <w:rsid w:val="00CE49DE"/>
    <w:rsid w:val="00CE5329"/>
    <w:rsid w:val="00CE584C"/>
    <w:rsid w:val="00CF29BC"/>
    <w:rsid w:val="00CF2F78"/>
    <w:rsid w:val="00CF462C"/>
    <w:rsid w:val="00CF61B2"/>
    <w:rsid w:val="00CF7BE6"/>
    <w:rsid w:val="00D0031C"/>
    <w:rsid w:val="00D01B2E"/>
    <w:rsid w:val="00D020CB"/>
    <w:rsid w:val="00D0301D"/>
    <w:rsid w:val="00D032BF"/>
    <w:rsid w:val="00D03B2E"/>
    <w:rsid w:val="00D125E0"/>
    <w:rsid w:val="00D165D6"/>
    <w:rsid w:val="00D16745"/>
    <w:rsid w:val="00D23491"/>
    <w:rsid w:val="00D23619"/>
    <w:rsid w:val="00D25DDB"/>
    <w:rsid w:val="00D31E17"/>
    <w:rsid w:val="00D33C09"/>
    <w:rsid w:val="00D33F66"/>
    <w:rsid w:val="00D34CCD"/>
    <w:rsid w:val="00D351F3"/>
    <w:rsid w:val="00D359CB"/>
    <w:rsid w:val="00D35EEC"/>
    <w:rsid w:val="00D37120"/>
    <w:rsid w:val="00D44590"/>
    <w:rsid w:val="00D45941"/>
    <w:rsid w:val="00D468AC"/>
    <w:rsid w:val="00D46CE2"/>
    <w:rsid w:val="00D47C03"/>
    <w:rsid w:val="00D50903"/>
    <w:rsid w:val="00D5568C"/>
    <w:rsid w:val="00D55AA6"/>
    <w:rsid w:val="00D55D46"/>
    <w:rsid w:val="00D57174"/>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4C8"/>
    <w:rsid w:val="00D97D9F"/>
    <w:rsid w:val="00DA6B5E"/>
    <w:rsid w:val="00DA6C09"/>
    <w:rsid w:val="00DA7CCC"/>
    <w:rsid w:val="00DB0CC9"/>
    <w:rsid w:val="00DB291D"/>
    <w:rsid w:val="00DB2E1E"/>
    <w:rsid w:val="00DB575C"/>
    <w:rsid w:val="00DB5D23"/>
    <w:rsid w:val="00DB6026"/>
    <w:rsid w:val="00DB7567"/>
    <w:rsid w:val="00DB7726"/>
    <w:rsid w:val="00DC12FD"/>
    <w:rsid w:val="00DC3F3A"/>
    <w:rsid w:val="00DC4746"/>
    <w:rsid w:val="00DC4B9F"/>
    <w:rsid w:val="00DC4BFA"/>
    <w:rsid w:val="00DC6D10"/>
    <w:rsid w:val="00DC6E78"/>
    <w:rsid w:val="00DC7F2C"/>
    <w:rsid w:val="00DD127B"/>
    <w:rsid w:val="00DD2270"/>
    <w:rsid w:val="00DD23E4"/>
    <w:rsid w:val="00DD2861"/>
    <w:rsid w:val="00DD3D5A"/>
    <w:rsid w:val="00DD4A26"/>
    <w:rsid w:val="00DD7D21"/>
    <w:rsid w:val="00DE050A"/>
    <w:rsid w:val="00DE05AA"/>
    <w:rsid w:val="00DE2219"/>
    <w:rsid w:val="00DE25C3"/>
    <w:rsid w:val="00DE368F"/>
    <w:rsid w:val="00DE3798"/>
    <w:rsid w:val="00DE4D00"/>
    <w:rsid w:val="00DE7A27"/>
    <w:rsid w:val="00DF4E56"/>
    <w:rsid w:val="00DF4FE0"/>
    <w:rsid w:val="00DF7189"/>
    <w:rsid w:val="00E00562"/>
    <w:rsid w:val="00E007B7"/>
    <w:rsid w:val="00E02670"/>
    <w:rsid w:val="00E03225"/>
    <w:rsid w:val="00E03E4C"/>
    <w:rsid w:val="00E055A5"/>
    <w:rsid w:val="00E131E1"/>
    <w:rsid w:val="00E13980"/>
    <w:rsid w:val="00E13FF3"/>
    <w:rsid w:val="00E165EB"/>
    <w:rsid w:val="00E21451"/>
    <w:rsid w:val="00E21922"/>
    <w:rsid w:val="00E2269C"/>
    <w:rsid w:val="00E22A9B"/>
    <w:rsid w:val="00E23A03"/>
    <w:rsid w:val="00E24571"/>
    <w:rsid w:val="00E25672"/>
    <w:rsid w:val="00E25E23"/>
    <w:rsid w:val="00E27F01"/>
    <w:rsid w:val="00E27F17"/>
    <w:rsid w:val="00E31720"/>
    <w:rsid w:val="00E321D8"/>
    <w:rsid w:val="00E32CC0"/>
    <w:rsid w:val="00E34F6D"/>
    <w:rsid w:val="00E36E66"/>
    <w:rsid w:val="00E42383"/>
    <w:rsid w:val="00E425DA"/>
    <w:rsid w:val="00E42C04"/>
    <w:rsid w:val="00E47A79"/>
    <w:rsid w:val="00E5020E"/>
    <w:rsid w:val="00E5244B"/>
    <w:rsid w:val="00E52BB6"/>
    <w:rsid w:val="00E53267"/>
    <w:rsid w:val="00E5477E"/>
    <w:rsid w:val="00E55B5E"/>
    <w:rsid w:val="00E606B7"/>
    <w:rsid w:val="00E6369D"/>
    <w:rsid w:val="00E63D29"/>
    <w:rsid w:val="00E64350"/>
    <w:rsid w:val="00E66C04"/>
    <w:rsid w:val="00E737B1"/>
    <w:rsid w:val="00E76F04"/>
    <w:rsid w:val="00E77D6B"/>
    <w:rsid w:val="00E81AB3"/>
    <w:rsid w:val="00E8666C"/>
    <w:rsid w:val="00E86781"/>
    <w:rsid w:val="00E90300"/>
    <w:rsid w:val="00E9237A"/>
    <w:rsid w:val="00E92F8C"/>
    <w:rsid w:val="00E93214"/>
    <w:rsid w:val="00E94FCC"/>
    <w:rsid w:val="00E9776B"/>
    <w:rsid w:val="00EA0671"/>
    <w:rsid w:val="00EA133B"/>
    <w:rsid w:val="00EA210B"/>
    <w:rsid w:val="00EA31DC"/>
    <w:rsid w:val="00EA3239"/>
    <w:rsid w:val="00EA6D55"/>
    <w:rsid w:val="00EB19E6"/>
    <w:rsid w:val="00EC0907"/>
    <w:rsid w:val="00EC537A"/>
    <w:rsid w:val="00EC6106"/>
    <w:rsid w:val="00EC73E5"/>
    <w:rsid w:val="00EC77E7"/>
    <w:rsid w:val="00EC7B33"/>
    <w:rsid w:val="00ED1F77"/>
    <w:rsid w:val="00ED345B"/>
    <w:rsid w:val="00ED40AB"/>
    <w:rsid w:val="00ED5D69"/>
    <w:rsid w:val="00EE47EB"/>
    <w:rsid w:val="00EF009A"/>
    <w:rsid w:val="00EF0359"/>
    <w:rsid w:val="00EF04E1"/>
    <w:rsid w:val="00EF09E4"/>
    <w:rsid w:val="00EF16AE"/>
    <w:rsid w:val="00EF336E"/>
    <w:rsid w:val="00EF3784"/>
    <w:rsid w:val="00EF394A"/>
    <w:rsid w:val="00F05741"/>
    <w:rsid w:val="00F05F13"/>
    <w:rsid w:val="00F0691B"/>
    <w:rsid w:val="00F07007"/>
    <w:rsid w:val="00F077EE"/>
    <w:rsid w:val="00F11052"/>
    <w:rsid w:val="00F11E74"/>
    <w:rsid w:val="00F139E8"/>
    <w:rsid w:val="00F13A98"/>
    <w:rsid w:val="00F13B87"/>
    <w:rsid w:val="00F142D7"/>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396D"/>
    <w:rsid w:val="00F554A9"/>
    <w:rsid w:val="00F566DC"/>
    <w:rsid w:val="00F56D77"/>
    <w:rsid w:val="00F57176"/>
    <w:rsid w:val="00F5776B"/>
    <w:rsid w:val="00F622D8"/>
    <w:rsid w:val="00F63E6A"/>
    <w:rsid w:val="00F66C31"/>
    <w:rsid w:val="00F6753D"/>
    <w:rsid w:val="00F67C8B"/>
    <w:rsid w:val="00F71639"/>
    <w:rsid w:val="00F71C67"/>
    <w:rsid w:val="00F73D30"/>
    <w:rsid w:val="00F7547F"/>
    <w:rsid w:val="00F75B8D"/>
    <w:rsid w:val="00F7782B"/>
    <w:rsid w:val="00F81598"/>
    <w:rsid w:val="00F83C26"/>
    <w:rsid w:val="00F843BF"/>
    <w:rsid w:val="00F85C29"/>
    <w:rsid w:val="00F864B3"/>
    <w:rsid w:val="00F86F1F"/>
    <w:rsid w:val="00F87609"/>
    <w:rsid w:val="00F87C11"/>
    <w:rsid w:val="00F90671"/>
    <w:rsid w:val="00F93B70"/>
    <w:rsid w:val="00F94910"/>
    <w:rsid w:val="00F96C8C"/>
    <w:rsid w:val="00FA07FA"/>
    <w:rsid w:val="00FA5110"/>
    <w:rsid w:val="00FA5491"/>
    <w:rsid w:val="00FA5950"/>
    <w:rsid w:val="00FA6268"/>
    <w:rsid w:val="00FA7B1F"/>
    <w:rsid w:val="00FB02C5"/>
    <w:rsid w:val="00FB05BB"/>
    <w:rsid w:val="00FB0717"/>
    <w:rsid w:val="00FB2FE5"/>
    <w:rsid w:val="00FB3541"/>
    <w:rsid w:val="00FB5BCA"/>
    <w:rsid w:val="00FB6067"/>
    <w:rsid w:val="00FB7086"/>
    <w:rsid w:val="00FB73F8"/>
    <w:rsid w:val="00FB7DB9"/>
    <w:rsid w:val="00FC0D38"/>
    <w:rsid w:val="00FC1C6D"/>
    <w:rsid w:val="00FC295F"/>
    <w:rsid w:val="00FC6D74"/>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493C"/>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32C4C"/>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1"/>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34"/>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11"/>
      </w:numPr>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4D090D"/>
    <w:rPr>
      <w:color w:val="605E5C"/>
      <w:shd w:val="clear" w:color="auto" w:fill="E1DFDD"/>
    </w:rPr>
  </w:style>
  <w:style w:type="paragraph" w:styleId="aff">
    <w:name w:val="Body Text"/>
    <w:basedOn w:val="a0"/>
    <w:link w:val="aff0"/>
    <w:uiPriority w:val="99"/>
    <w:semiHidden/>
    <w:unhideWhenUsed/>
    <w:rsid w:val="005E0A2D"/>
    <w:pPr>
      <w:spacing w:after="120"/>
    </w:pPr>
  </w:style>
  <w:style w:type="character" w:customStyle="1" w:styleId="aff0">
    <w:name w:val="Основной текст Знак"/>
    <w:basedOn w:val="a1"/>
    <w:link w:val="aff"/>
    <w:uiPriority w:val="99"/>
    <w:semiHidden/>
    <w:rsid w:val="005E0A2D"/>
  </w:style>
  <w:style w:type="table" w:customStyle="1" w:styleId="TableNormal">
    <w:name w:val="Table Normal"/>
    <w:uiPriority w:val="2"/>
    <w:semiHidden/>
    <w:unhideWhenUsed/>
    <w:qFormat/>
    <w:rsid w:val="005E0A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E0A2D"/>
    <w:pPr>
      <w:widowControl w:val="0"/>
      <w:autoSpaceDE w:val="0"/>
      <w:autoSpaceDN w:val="0"/>
      <w:spacing w:after="0" w:line="240" w:lineRule="auto"/>
    </w:pPr>
    <w:rPr>
      <w:rFonts w:ascii="Times New Roman" w:eastAsia="Times New Roman" w:hAnsi="Times New Roman" w:cs="Times New Roman"/>
    </w:rPr>
  </w:style>
  <w:style w:type="table" w:customStyle="1" w:styleId="15">
    <w:name w:val="Сетка таблицы1"/>
    <w:basedOn w:val="a2"/>
    <w:next w:val="a6"/>
    <w:uiPriority w:val="39"/>
    <w:rsid w:val="005E0A2D"/>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6"/>
    <w:uiPriority w:val="39"/>
    <w:rsid w:val="009B2D8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CA19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8334-5970-4AAB-9DC3-C14AD5A2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9645</Words>
  <Characters>54982</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Егор Пучко</cp:lastModifiedBy>
  <cp:revision>9</cp:revision>
  <cp:lastPrinted>2024-09-23T09:27:00Z</cp:lastPrinted>
  <dcterms:created xsi:type="dcterms:W3CDTF">2026-02-13T16:22:00Z</dcterms:created>
  <dcterms:modified xsi:type="dcterms:W3CDTF">2026-02-25T14:12:00Z</dcterms:modified>
</cp:coreProperties>
</file>